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4C7A" w14:textId="77777777" w:rsidR="00B4728F" w:rsidRDefault="00B4728F" w:rsidP="00B4728F">
      <w:pPr>
        <w:jc w:val="center"/>
        <w:rPr>
          <w:rFonts w:ascii="Arial" w:hAnsi="Arial" w:cs="Arial"/>
          <w:bCs/>
          <w:sz w:val="22"/>
          <w:szCs w:val="22"/>
          <w:rtl/>
        </w:rPr>
      </w:pPr>
    </w:p>
    <w:p w14:paraId="5DA099E4" w14:textId="77777777" w:rsidR="00B4728F" w:rsidRPr="002A5F9B" w:rsidRDefault="00B4728F" w:rsidP="00B4728F">
      <w:pPr>
        <w:jc w:val="center"/>
        <w:rPr>
          <w:rFonts w:ascii="Arial" w:hAnsi="Arial" w:cs="Arial"/>
          <w:bCs/>
          <w:sz w:val="22"/>
          <w:szCs w:val="22"/>
          <w:u w:val="single"/>
          <w:rtl/>
        </w:rPr>
      </w:pPr>
      <w:r w:rsidRPr="005B6A89">
        <w:rPr>
          <w:rFonts w:ascii="Arial" w:hAnsi="Arial" w:cs="Arial"/>
          <w:bCs/>
          <w:sz w:val="22"/>
          <w:szCs w:val="22"/>
          <w:rtl/>
        </w:rPr>
        <w:t xml:space="preserve">הנדון: </w:t>
      </w:r>
      <w:r w:rsidRPr="002A5F9B">
        <w:rPr>
          <w:rFonts w:ascii="Arial" w:hAnsi="Arial" w:cs="Arial"/>
          <w:bCs/>
          <w:sz w:val="22"/>
          <w:szCs w:val="22"/>
          <w:u w:val="single"/>
          <w:rtl/>
        </w:rPr>
        <w:t>חוות דעת מקצועית במסגרת כוונה להתקשר עם ספק יחיד</w:t>
      </w:r>
      <w:r>
        <w:rPr>
          <w:rFonts w:ascii="Arial" w:hAnsi="Arial" w:cs="Arial"/>
          <w:bCs/>
          <w:sz w:val="22"/>
          <w:szCs w:val="22"/>
          <w:u w:val="single"/>
          <w:rtl/>
        </w:rPr>
        <w:t>/ ספק חוץ</w:t>
      </w:r>
    </w:p>
    <w:p w14:paraId="4CA00822" w14:textId="77777777" w:rsidR="00B4728F" w:rsidRDefault="00B4728F" w:rsidP="00B4728F">
      <w:pPr>
        <w:spacing w:line="360" w:lineRule="auto"/>
        <w:jc w:val="both"/>
        <w:rPr>
          <w:rFonts w:ascii="Arial" w:hAnsi="Arial" w:cs="Arial"/>
          <w:b/>
          <w:szCs w:val="24"/>
          <w:rtl/>
        </w:rPr>
      </w:pPr>
    </w:p>
    <w:p w14:paraId="3264EFB2" w14:textId="77777777" w:rsidR="00B4728F" w:rsidRPr="00716338" w:rsidRDefault="00B4728F" w:rsidP="00B4728F">
      <w:pPr>
        <w:spacing w:line="360" w:lineRule="auto"/>
        <w:jc w:val="both"/>
        <w:rPr>
          <w:rFonts w:ascii="Arial" w:hAnsi="Arial" w:cs="Arial"/>
          <w:szCs w:val="24"/>
          <w:rtl/>
        </w:rPr>
      </w:pPr>
      <w:r w:rsidRPr="00716338">
        <w:rPr>
          <w:rFonts w:ascii="Arial" w:hAnsi="Arial" w:cs="Arial"/>
          <w:b/>
          <w:szCs w:val="24"/>
          <w:rtl/>
        </w:rPr>
        <w:t>הבקשה מסתמכת על תקנה 5 (</w:t>
      </w:r>
      <w:proofErr w:type="spellStart"/>
      <w:r w:rsidRPr="00716338">
        <w:rPr>
          <w:rFonts w:ascii="Arial" w:hAnsi="Arial" w:cs="Arial"/>
          <w:b/>
          <w:szCs w:val="24"/>
          <w:rtl/>
        </w:rPr>
        <w:t>יז</w:t>
      </w:r>
      <w:proofErr w:type="spellEnd"/>
      <w:r w:rsidRPr="00716338">
        <w:rPr>
          <w:rFonts w:ascii="Arial" w:hAnsi="Arial" w:cs="Arial"/>
          <w:b/>
          <w:szCs w:val="24"/>
          <w:rtl/>
        </w:rPr>
        <w:t xml:space="preserve">) לתקנות חובת מכרזים (טובין, שירותים ועבודות) (יהודה ושומרון), התש"ף-2020 ועל הוראות </w:t>
      </w:r>
      <w:proofErr w:type="spellStart"/>
      <w:r w:rsidRPr="00716338">
        <w:rPr>
          <w:rFonts w:ascii="Arial" w:hAnsi="Arial" w:cs="Arial"/>
          <w:b/>
          <w:szCs w:val="24"/>
          <w:rtl/>
        </w:rPr>
        <w:t>תכ"ם</w:t>
      </w:r>
      <w:proofErr w:type="spellEnd"/>
      <w:r w:rsidRPr="00716338">
        <w:rPr>
          <w:rFonts w:ascii="Arial" w:hAnsi="Arial" w:cs="Arial"/>
          <w:b/>
          <w:szCs w:val="24"/>
          <w:rtl/>
        </w:rPr>
        <w:t xml:space="preserve">, "פטור מחובת המכרז", מס'7.8.1 והוראת </w:t>
      </w:r>
      <w:proofErr w:type="spellStart"/>
      <w:r w:rsidRPr="00716338">
        <w:rPr>
          <w:rFonts w:ascii="Arial" w:hAnsi="Arial" w:cs="Arial"/>
          <w:b/>
          <w:szCs w:val="24"/>
          <w:rtl/>
        </w:rPr>
        <w:t>תכ"ם</w:t>
      </w:r>
      <w:proofErr w:type="spellEnd"/>
      <w:r w:rsidRPr="00716338">
        <w:rPr>
          <w:rFonts w:ascii="Arial" w:hAnsi="Arial" w:cs="Arial"/>
          <w:b/>
          <w:szCs w:val="24"/>
          <w:rtl/>
        </w:rPr>
        <w:t>, "בחינת קיומם של ספקים ומיזמים", מס' 7.8.2.</w:t>
      </w:r>
    </w:p>
    <w:p w14:paraId="654C565B" w14:textId="77777777" w:rsidR="00B4728F" w:rsidRDefault="00B4728F" w:rsidP="00B4728F">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4728F" w14:paraId="718CB0C0" w14:textId="77777777" w:rsidTr="00AC7510">
        <w:tc>
          <w:tcPr>
            <w:tcW w:w="9178" w:type="dxa"/>
            <w:shd w:val="clear" w:color="auto" w:fill="E6E6E6"/>
          </w:tcPr>
          <w:p w14:paraId="3C99C0F8" w14:textId="77777777" w:rsidR="00B4728F" w:rsidRPr="0053500C" w:rsidRDefault="00B4728F" w:rsidP="00AC7510">
            <w:pPr>
              <w:spacing w:line="276" w:lineRule="auto"/>
              <w:rPr>
                <w:rFonts w:ascii="Arial" w:hAnsi="Arial" w:cs="Arial"/>
                <w:bCs/>
                <w:highlight w:val="yellow"/>
                <w:rtl/>
              </w:rPr>
            </w:pPr>
            <w:r w:rsidRPr="0053500C">
              <w:rPr>
                <w:rFonts w:ascii="Arial" w:hAnsi="Arial" w:cs="Arial"/>
                <w:bCs/>
                <w:rtl/>
              </w:rPr>
              <w:t>תיאור מהות ההתקשרות (רקע ופירוט התכונות של הטובין/השירות/העבודה)</w:t>
            </w:r>
          </w:p>
        </w:tc>
      </w:tr>
      <w:tr w:rsidR="00B4728F" w14:paraId="7DE8F2AA" w14:textId="77777777" w:rsidTr="00AC7510">
        <w:trPr>
          <w:trHeight w:val="1495"/>
        </w:trPr>
        <w:tc>
          <w:tcPr>
            <w:tcW w:w="9178" w:type="dxa"/>
          </w:tcPr>
          <w:p w14:paraId="3D659A9B" w14:textId="6EE2B94F" w:rsidR="00B4728F" w:rsidRPr="00962003" w:rsidRDefault="004A6CFB" w:rsidP="00AC7510">
            <w:pPr>
              <w:spacing w:line="276" w:lineRule="auto"/>
              <w:rPr>
                <w:rFonts w:ascii="Arial" w:hAnsi="Arial" w:cs="Arial"/>
                <w:b/>
                <w:sz w:val="22"/>
                <w:szCs w:val="22"/>
                <w:rtl/>
              </w:rPr>
            </w:pPr>
            <w:r w:rsidRPr="004A6CFB">
              <w:rPr>
                <w:rFonts w:ascii="Arial" w:hAnsi="Arial" w:cs="Arial"/>
                <w:b/>
                <w:sz w:val="22"/>
                <w:szCs w:val="22"/>
                <w:rtl/>
              </w:rPr>
              <w:t>התקשרות עם הספק לטובת שעות תמיכה, התקנות, יעוץ והדרכות לשימוש היחידה.</w:t>
            </w:r>
          </w:p>
        </w:tc>
      </w:tr>
    </w:tbl>
    <w:p w14:paraId="6CB25319" w14:textId="77777777" w:rsidR="00B4728F" w:rsidRPr="0021757D" w:rsidRDefault="00B4728F" w:rsidP="00B4728F">
      <w:pPr>
        <w:rPr>
          <w:rFonts w:ascii="Arial" w:hAnsi="Arial" w:cs="Arial"/>
          <w:b/>
          <w:sz w:val="16"/>
          <w:szCs w:val="16"/>
          <w:rtl/>
        </w:rPr>
      </w:pPr>
    </w:p>
    <w:p w14:paraId="102AE34A" w14:textId="7947790F" w:rsidR="00B4728F" w:rsidRDefault="00B4728F" w:rsidP="00B4728F">
      <w:pPr>
        <w:rPr>
          <w:rFonts w:ascii="Arial" w:hAnsi="Arial" w:cs="Arial"/>
          <w:b/>
          <w:sz w:val="22"/>
          <w:szCs w:val="22"/>
          <w:rtl/>
        </w:rPr>
      </w:pPr>
      <w:r w:rsidRPr="003D5897">
        <w:rPr>
          <w:rFonts w:ascii="Arial" w:hAnsi="Arial" w:cs="Arial"/>
          <w:bCs/>
          <w:sz w:val="22"/>
          <w:szCs w:val="22"/>
          <w:rtl/>
        </w:rPr>
        <w:t xml:space="preserve">האם קיים בנושא </w:t>
      </w:r>
      <w:r>
        <w:rPr>
          <w:rFonts w:ascii="Arial" w:hAnsi="Arial" w:cs="Arial"/>
          <w:bCs/>
          <w:sz w:val="22"/>
          <w:szCs w:val="22"/>
          <w:rtl/>
        </w:rPr>
        <w:t xml:space="preserve">זה </w:t>
      </w:r>
      <w:r>
        <w:rPr>
          <w:rFonts w:ascii="Arial" w:hAnsi="Arial" w:cs="Arial"/>
          <w:b/>
          <w:sz w:val="22"/>
          <w:szCs w:val="22"/>
          <w:rtl/>
        </w:rPr>
        <w:t xml:space="preserve">מכרז מרכזי של החשב הכללי או גורם ממשלתי מוסמך אחר?        </w:t>
      </w:r>
    </w:p>
    <w:p w14:paraId="585E5570" w14:textId="77777777" w:rsidR="00B4728F" w:rsidRPr="0021757D" w:rsidRDefault="00B4728F" w:rsidP="00B4728F">
      <w:pPr>
        <w:rPr>
          <w:rFonts w:ascii="Arial" w:hAnsi="Arial" w:cs="Arial"/>
          <w:b/>
          <w:sz w:val="16"/>
          <w:szCs w:val="16"/>
          <w:rtl/>
        </w:rPr>
      </w:pPr>
    </w:p>
    <w:p w14:paraId="3600956F" w14:textId="77777777" w:rsidR="00B4728F" w:rsidRPr="00813E93" w:rsidRDefault="00B4728F" w:rsidP="00B4728F">
      <w:pPr>
        <w:rPr>
          <w:rFonts w:ascii="Arial" w:hAnsi="Arial" w:cs="Arial"/>
          <w:b/>
          <w:sz w:val="22"/>
          <w:szCs w:val="22"/>
          <w:rtl/>
        </w:rPr>
      </w:pPr>
      <w:r w:rsidRPr="003D5897">
        <w:rPr>
          <w:rFonts w:ascii="Arial" w:hAnsi="Arial" w:cs="Arial"/>
          <w:bCs/>
          <w:sz w:val="22"/>
          <w:szCs w:val="22"/>
          <w:rtl/>
        </w:rPr>
        <w:t>סוג ההתקשרות</w:t>
      </w:r>
      <w:r>
        <w:rPr>
          <w:rFonts w:ascii="Arial" w:hAnsi="Arial" w:cs="Arial"/>
          <w:b/>
          <w:sz w:val="22"/>
          <w:szCs w:val="22"/>
          <w:rtl/>
        </w:rPr>
        <w:t xml:space="preserve">: (סמן </w:t>
      </w:r>
      <w:r>
        <w:rPr>
          <w:rFonts w:ascii="Arial" w:hAnsi="Arial" w:cs="Arial"/>
          <w:b/>
          <w:sz w:val="22"/>
          <w:szCs w:val="22"/>
        </w:rPr>
        <w:t>X</w:t>
      </w:r>
      <w:r>
        <w:rPr>
          <w:rFonts w:ascii="Arial" w:hAnsi="Arial" w:cs="Arial"/>
          <w:b/>
          <w:sz w:val="22"/>
          <w:szCs w:val="22"/>
          <w:rtl/>
        </w:rPr>
        <w:t xml:space="preserve"> במקום המתאים)</w:t>
      </w:r>
    </w:p>
    <w:p w14:paraId="4F71A4CE" w14:textId="77777777" w:rsidR="00B4728F" w:rsidRPr="00813E93" w:rsidRDefault="00B4728F" w:rsidP="00B4728F">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B4728F" w14:paraId="2E3FF56C" w14:textId="77777777" w:rsidTr="00AC7510">
        <w:tc>
          <w:tcPr>
            <w:tcW w:w="3085" w:type="dxa"/>
          </w:tcPr>
          <w:p w14:paraId="55CC58BD" w14:textId="77777777" w:rsidR="00B4728F" w:rsidRPr="00813E93" w:rsidRDefault="00B4728F" w:rsidP="00AC7510">
            <w:pPr>
              <w:ind w:right="283"/>
              <w:rPr>
                <w:rFonts w:ascii="Arial" w:hAnsi="Arial" w:cs="Arial"/>
                <w:b/>
                <w:sz w:val="22"/>
                <w:szCs w:val="22"/>
                <w:rtl/>
              </w:rPr>
            </w:pPr>
            <w:r>
              <w:rPr>
                <w:rFonts w:ascii="Arial" w:hAnsi="Arial" w:cs="Arial"/>
                <w:b/>
                <w:sz w:val="22"/>
                <w:szCs w:val="22"/>
                <w:rtl/>
              </w:rPr>
              <w:t xml:space="preserve">   </w:t>
            </w:r>
            <w:r>
              <w:rPr>
                <w:rFonts w:ascii="Arial" w:hAnsi="Arial" w:cs="Arial"/>
                <w:b/>
                <w:sz w:val="28"/>
                <w:szCs w:val="28"/>
              </w:rPr>
              <w:t xml:space="preserve"> </w:t>
            </w:r>
          </w:p>
        </w:tc>
        <w:tc>
          <w:tcPr>
            <w:tcW w:w="2977" w:type="dxa"/>
          </w:tcPr>
          <w:p w14:paraId="1B7525B3" w14:textId="05779E7C" w:rsidR="00B4728F" w:rsidRPr="00813E93" w:rsidRDefault="00916168" w:rsidP="00AC7510">
            <w:pPr>
              <w:ind w:right="283"/>
              <w:rPr>
                <w:rFonts w:ascii="Arial" w:hAnsi="Arial" w:cs="Arial"/>
                <w:b/>
                <w:sz w:val="22"/>
                <w:szCs w:val="22"/>
                <w:rtl/>
              </w:rPr>
            </w:pPr>
            <w:r>
              <w:rPr>
                <w:rFonts w:ascii="Wingdings" w:hAnsi="Wingdings" w:cs="Arial"/>
                <w:b/>
                <w:sz w:val="28"/>
                <w:szCs w:val="28"/>
              </w:rPr>
              <w:t xml:space="preserve">x </w:t>
            </w:r>
            <w:r>
              <w:rPr>
                <w:rFonts w:ascii="Arial" w:hAnsi="Arial" w:cs="Arial" w:hint="cs"/>
                <w:b/>
                <w:sz w:val="22"/>
                <w:szCs w:val="22"/>
                <w:rtl/>
              </w:rPr>
              <w:t xml:space="preserve"> </w:t>
            </w:r>
            <w:r w:rsidR="00B4728F" w:rsidRPr="00813E93">
              <w:rPr>
                <w:rFonts w:ascii="Arial" w:hAnsi="Arial" w:cs="Arial"/>
                <w:b/>
                <w:sz w:val="22"/>
                <w:szCs w:val="22"/>
                <w:rtl/>
              </w:rPr>
              <w:t>שירות</w:t>
            </w:r>
            <w:r w:rsidR="00B4728F">
              <w:rPr>
                <w:rFonts w:ascii="Arial" w:hAnsi="Arial" w:cs="Arial"/>
                <w:b/>
                <w:sz w:val="22"/>
                <w:szCs w:val="22"/>
                <w:rtl/>
              </w:rPr>
              <w:t>ים</w:t>
            </w:r>
          </w:p>
        </w:tc>
        <w:tc>
          <w:tcPr>
            <w:tcW w:w="3116" w:type="dxa"/>
          </w:tcPr>
          <w:p w14:paraId="78341219" w14:textId="77777777" w:rsidR="00B4728F" w:rsidRDefault="00B4728F" w:rsidP="00AC7510">
            <w:pPr>
              <w:ind w:right="283"/>
              <w:rPr>
                <w:rFonts w:ascii="Arial" w:hAnsi="Arial" w:cs="Arial"/>
                <w:b/>
                <w:sz w:val="22"/>
                <w:szCs w:val="22"/>
              </w:rPr>
            </w:pPr>
            <w:r>
              <w:rPr>
                <w:rFonts w:ascii="Arial" w:hAnsi="Arial" w:cs="Arial"/>
                <w:b/>
                <w:sz w:val="28"/>
                <w:szCs w:val="28"/>
              </w:rPr>
              <w:t xml:space="preserve"> </w:t>
            </w:r>
          </w:p>
          <w:p w14:paraId="00A753A1" w14:textId="77777777" w:rsidR="00B4728F" w:rsidRPr="00813E93" w:rsidRDefault="00B4728F" w:rsidP="00AC7510">
            <w:pPr>
              <w:ind w:right="283"/>
              <w:rPr>
                <w:rFonts w:ascii="Arial" w:hAnsi="Arial" w:cs="Arial"/>
                <w:b/>
                <w:sz w:val="22"/>
                <w:szCs w:val="22"/>
                <w:rtl/>
              </w:rPr>
            </w:pPr>
          </w:p>
        </w:tc>
      </w:tr>
    </w:tbl>
    <w:p w14:paraId="66B6F0F9" w14:textId="77777777" w:rsidR="00B4728F" w:rsidRPr="0021757D" w:rsidRDefault="00B4728F" w:rsidP="00B4728F">
      <w:pPr>
        <w:rPr>
          <w:rFonts w:ascii="Arial" w:hAnsi="Arial" w:cs="Arial"/>
          <w:b/>
          <w:sz w:val="16"/>
          <w:szCs w:val="16"/>
          <w:rtl/>
        </w:rPr>
      </w:pPr>
    </w:p>
    <w:tbl>
      <w:tblPr>
        <w:bidiVisual/>
        <w:tblW w:w="0" w:type="auto"/>
        <w:tblLook w:val="01E0" w:firstRow="1" w:lastRow="1" w:firstColumn="1" w:lastColumn="1" w:noHBand="0" w:noVBand="0"/>
      </w:tblPr>
      <w:tblGrid>
        <w:gridCol w:w="2684"/>
        <w:gridCol w:w="3372"/>
        <w:gridCol w:w="3009"/>
      </w:tblGrid>
      <w:tr w:rsidR="00B4728F" w14:paraId="57A54032" w14:textId="77777777" w:rsidTr="00AC7510">
        <w:tc>
          <w:tcPr>
            <w:tcW w:w="2698" w:type="dxa"/>
            <w:tcBorders>
              <w:top w:val="single" w:sz="4" w:space="0" w:color="auto"/>
              <w:left w:val="single" w:sz="4" w:space="0" w:color="auto"/>
              <w:bottom w:val="single" w:sz="4" w:space="0" w:color="auto"/>
              <w:right w:val="single" w:sz="4" w:space="0" w:color="auto"/>
            </w:tcBorders>
            <w:shd w:val="clear" w:color="auto" w:fill="E6E6E6"/>
          </w:tcPr>
          <w:p w14:paraId="13476367" w14:textId="77777777" w:rsidR="00B4728F" w:rsidRPr="0053500C" w:rsidRDefault="00B4728F" w:rsidP="00AC7510">
            <w:pPr>
              <w:spacing w:line="360" w:lineRule="auto"/>
              <w:rPr>
                <w:rFonts w:ascii="Arial" w:hAnsi="Arial" w:cs="Arial"/>
                <w:bCs/>
                <w:sz w:val="22"/>
                <w:szCs w:val="22"/>
                <w:rtl/>
              </w:rPr>
            </w:pPr>
            <w:r w:rsidRPr="0053500C">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14:paraId="34BD279B" w14:textId="5BD4F304" w:rsidR="00B4728F" w:rsidRPr="00227B18" w:rsidRDefault="00962003" w:rsidP="00AC7510">
            <w:pPr>
              <w:rPr>
                <w:rFonts w:ascii="Arial" w:hAnsi="Arial" w:cs="Arial"/>
                <w:b/>
                <w:sz w:val="22"/>
                <w:szCs w:val="22"/>
                <w:rtl/>
              </w:rPr>
            </w:pPr>
            <w:proofErr w:type="spellStart"/>
            <w:r>
              <w:rPr>
                <w:rFonts w:ascii="Arial" w:hAnsi="Arial" w:cs="Arial" w:hint="cs"/>
                <w:b/>
                <w:sz w:val="22"/>
                <w:szCs w:val="22"/>
                <w:rtl/>
              </w:rPr>
              <w:t>סיסטמטיקס</w:t>
            </w:r>
            <w:proofErr w:type="spellEnd"/>
            <w:r>
              <w:rPr>
                <w:rFonts w:ascii="Arial" w:hAnsi="Arial" w:cs="Arial" w:hint="cs"/>
                <w:b/>
                <w:sz w:val="22"/>
                <w:szCs w:val="22"/>
                <w:rtl/>
              </w:rPr>
              <w:t xml:space="preserve"> טכנולוגיות </w:t>
            </w:r>
            <w:proofErr w:type="spellStart"/>
            <w:r>
              <w:rPr>
                <w:rFonts w:ascii="Arial" w:hAnsi="Arial" w:cs="Arial" w:hint="cs"/>
                <w:b/>
                <w:sz w:val="22"/>
                <w:szCs w:val="22"/>
                <w:rtl/>
              </w:rPr>
              <w:t>ר.ג</w:t>
            </w:r>
            <w:proofErr w:type="spellEnd"/>
            <w:r>
              <w:rPr>
                <w:rFonts w:ascii="Arial" w:hAnsi="Arial" w:cs="Arial" w:hint="cs"/>
                <w:b/>
                <w:sz w:val="22"/>
                <w:szCs w:val="22"/>
                <w:rtl/>
              </w:rPr>
              <w:t xml:space="preserve">. בע"מ </w:t>
            </w:r>
          </w:p>
        </w:tc>
      </w:tr>
      <w:tr w:rsidR="00B4728F" w:rsidRPr="009172B7" w14:paraId="0F33CDC3" w14:textId="77777777" w:rsidTr="00AC7510">
        <w:tc>
          <w:tcPr>
            <w:tcW w:w="2698" w:type="dxa"/>
            <w:tcBorders>
              <w:top w:val="single" w:sz="4" w:space="0" w:color="auto"/>
              <w:left w:val="single" w:sz="4" w:space="0" w:color="auto"/>
              <w:bottom w:val="single" w:sz="4" w:space="0" w:color="auto"/>
              <w:right w:val="single" w:sz="4" w:space="0" w:color="auto"/>
            </w:tcBorders>
            <w:shd w:val="clear" w:color="auto" w:fill="E6E6E6"/>
          </w:tcPr>
          <w:p w14:paraId="799CA4AA" w14:textId="77777777" w:rsidR="00B4728F" w:rsidRPr="0053500C" w:rsidRDefault="00B4728F" w:rsidP="00AC7510">
            <w:pPr>
              <w:spacing w:line="360" w:lineRule="auto"/>
              <w:rPr>
                <w:rFonts w:ascii="Arial" w:hAnsi="Arial" w:cs="Arial"/>
                <w:bCs/>
                <w:sz w:val="22"/>
                <w:szCs w:val="22"/>
                <w:rtl/>
              </w:rPr>
            </w:pPr>
            <w:r w:rsidRPr="0053500C">
              <w:rPr>
                <w:rFonts w:ascii="Arial" w:hAnsi="Arial" w:cs="Arial"/>
                <w:bCs/>
                <w:sz w:val="22"/>
                <w:szCs w:val="22"/>
                <w:rtl/>
              </w:rPr>
              <w:t xml:space="preserve">מספר הספק </w:t>
            </w:r>
          </w:p>
          <w:p w14:paraId="0965FA2F" w14:textId="77777777" w:rsidR="00B4728F" w:rsidRPr="0053500C" w:rsidRDefault="00B4728F" w:rsidP="00AC7510">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283B8A42" w14:textId="43DF51BA" w:rsidR="00B4728F" w:rsidRPr="009172B7" w:rsidRDefault="00962003" w:rsidP="00962003">
            <w:pPr>
              <w:rPr>
                <w:rFonts w:ascii="Arial" w:hAnsi="Arial" w:cs="Arial"/>
                <w:b/>
                <w:sz w:val="22"/>
                <w:szCs w:val="22"/>
                <w:rtl/>
              </w:rPr>
            </w:pPr>
            <w:r w:rsidRPr="00962003">
              <w:rPr>
                <w:rFonts w:ascii="Arial" w:hAnsi="Arial" w:cs="Arial"/>
                <w:b/>
                <w:sz w:val="22"/>
                <w:szCs w:val="22"/>
              </w:rPr>
              <w:t>511257305</w:t>
            </w:r>
          </w:p>
        </w:tc>
      </w:tr>
      <w:tr w:rsidR="00B4728F" w14:paraId="25F05F67" w14:textId="77777777" w:rsidTr="00AC7510">
        <w:tc>
          <w:tcPr>
            <w:tcW w:w="2698" w:type="dxa"/>
            <w:tcBorders>
              <w:top w:val="single" w:sz="4" w:space="0" w:color="auto"/>
              <w:left w:val="single" w:sz="4" w:space="0" w:color="auto"/>
              <w:bottom w:val="single" w:sz="4" w:space="0" w:color="auto"/>
              <w:right w:val="single" w:sz="4" w:space="0" w:color="auto"/>
            </w:tcBorders>
            <w:shd w:val="clear" w:color="auto" w:fill="E6E6E6"/>
          </w:tcPr>
          <w:p w14:paraId="516965C4" w14:textId="77777777" w:rsidR="00B4728F" w:rsidRPr="0053500C" w:rsidRDefault="00B4728F" w:rsidP="00AC7510">
            <w:pPr>
              <w:spacing w:line="360" w:lineRule="auto"/>
              <w:rPr>
                <w:rFonts w:ascii="Arial" w:hAnsi="Arial" w:cs="Arial"/>
                <w:bCs/>
                <w:sz w:val="22"/>
                <w:szCs w:val="22"/>
                <w:rtl/>
              </w:rPr>
            </w:pPr>
            <w:r w:rsidRPr="0053500C">
              <w:rPr>
                <w:rFonts w:ascii="Arial" w:hAnsi="Arial" w:cs="Arial"/>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5371E552" w14:textId="3B2A964B" w:rsidR="00B4728F" w:rsidRPr="0053500C" w:rsidRDefault="00962003" w:rsidP="00AC7510">
            <w:pPr>
              <w:rPr>
                <w:rFonts w:ascii="Arial" w:hAnsi="Arial" w:cs="Arial"/>
                <w:b/>
                <w:sz w:val="22"/>
                <w:szCs w:val="22"/>
                <w:rtl/>
              </w:rPr>
            </w:pPr>
            <w:r>
              <w:rPr>
                <w:rFonts w:ascii="Arial" w:hAnsi="Arial" w:cs="Arial" w:hint="cs"/>
                <w:b/>
                <w:sz w:val="22"/>
                <w:szCs w:val="22"/>
                <w:rtl/>
              </w:rPr>
              <w:t xml:space="preserve">ספק יחיד </w:t>
            </w:r>
          </w:p>
        </w:tc>
        <w:tc>
          <w:tcPr>
            <w:tcW w:w="3060" w:type="dxa"/>
            <w:tcBorders>
              <w:top w:val="single" w:sz="4" w:space="0" w:color="auto"/>
              <w:bottom w:val="single" w:sz="4" w:space="0" w:color="auto"/>
            </w:tcBorders>
          </w:tcPr>
          <w:p w14:paraId="537761D1" w14:textId="77777777" w:rsidR="00B4728F" w:rsidRPr="0053500C" w:rsidRDefault="00B4728F" w:rsidP="00AC7510">
            <w:pPr>
              <w:rPr>
                <w:rFonts w:ascii="Arial" w:hAnsi="Arial" w:cs="Arial"/>
                <w:b/>
                <w:sz w:val="22"/>
                <w:szCs w:val="22"/>
                <w:rtl/>
              </w:rPr>
            </w:pPr>
          </w:p>
        </w:tc>
      </w:tr>
      <w:tr w:rsidR="00B4728F" w14:paraId="53013E15" w14:textId="77777777" w:rsidTr="00AC7510">
        <w:tc>
          <w:tcPr>
            <w:tcW w:w="2698" w:type="dxa"/>
            <w:tcBorders>
              <w:top w:val="single" w:sz="4" w:space="0" w:color="auto"/>
              <w:left w:val="single" w:sz="4" w:space="0" w:color="auto"/>
              <w:bottom w:val="single" w:sz="4" w:space="0" w:color="auto"/>
              <w:right w:val="single" w:sz="4" w:space="0" w:color="auto"/>
            </w:tcBorders>
            <w:shd w:val="clear" w:color="auto" w:fill="E6E6E6"/>
          </w:tcPr>
          <w:p w14:paraId="1188A90B" w14:textId="77777777" w:rsidR="00B4728F" w:rsidRPr="00450C40" w:rsidRDefault="00B4728F" w:rsidP="00AC7510">
            <w:pPr>
              <w:spacing w:line="360" w:lineRule="auto"/>
              <w:rPr>
                <w:rFonts w:ascii="Arial" w:hAnsi="Arial" w:cs="Arial"/>
                <w:bCs/>
                <w:sz w:val="22"/>
                <w:szCs w:val="22"/>
                <w:rtl/>
              </w:rPr>
            </w:pPr>
            <w:r w:rsidRPr="00450C40">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42C9CE6F" w14:textId="0B86D2E2" w:rsidR="00B4728F" w:rsidRPr="00450C40" w:rsidRDefault="00962003" w:rsidP="00AC7510">
            <w:pPr>
              <w:rPr>
                <w:rFonts w:ascii="Arial" w:hAnsi="Arial" w:cs="Arial"/>
                <w:b/>
                <w:sz w:val="22"/>
                <w:szCs w:val="22"/>
                <w:rtl/>
              </w:rPr>
            </w:pPr>
            <w:r>
              <w:rPr>
                <w:rFonts w:ascii="Arial" w:hAnsi="Arial" w:cs="Arial" w:hint="cs"/>
                <w:b/>
                <w:sz w:val="22"/>
                <w:szCs w:val="22"/>
                <w:rtl/>
              </w:rPr>
              <w:t xml:space="preserve">כ 400,000 ₪ </w:t>
            </w:r>
          </w:p>
        </w:tc>
      </w:tr>
      <w:tr w:rsidR="00B4728F" w14:paraId="3A1EB028" w14:textId="77777777" w:rsidTr="00AC7510">
        <w:tc>
          <w:tcPr>
            <w:tcW w:w="2698" w:type="dxa"/>
            <w:tcBorders>
              <w:top w:val="single" w:sz="4" w:space="0" w:color="auto"/>
              <w:left w:val="single" w:sz="4" w:space="0" w:color="auto"/>
              <w:bottom w:val="single" w:sz="4" w:space="0" w:color="auto"/>
              <w:right w:val="single" w:sz="4" w:space="0" w:color="auto"/>
            </w:tcBorders>
            <w:shd w:val="clear" w:color="auto" w:fill="E6E6E6"/>
          </w:tcPr>
          <w:p w14:paraId="71B78996" w14:textId="77777777" w:rsidR="00B4728F" w:rsidRPr="0053500C" w:rsidRDefault="00B4728F" w:rsidP="00AC7510">
            <w:pPr>
              <w:spacing w:line="360" w:lineRule="auto"/>
              <w:rPr>
                <w:rFonts w:ascii="Arial" w:hAnsi="Arial" w:cs="Arial"/>
                <w:bCs/>
                <w:sz w:val="22"/>
                <w:szCs w:val="22"/>
                <w:rtl/>
              </w:rPr>
            </w:pPr>
            <w:r w:rsidRPr="0053500C">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29263728" w14:textId="772352E8" w:rsidR="00B4728F" w:rsidRPr="00962003" w:rsidRDefault="00962003" w:rsidP="00AC7510">
            <w:pPr>
              <w:rPr>
                <w:rFonts w:ascii="Arial" w:hAnsi="Arial" w:cs="Arial"/>
                <w:b/>
                <w:sz w:val="22"/>
                <w:szCs w:val="22"/>
                <w:rtl/>
              </w:rPr>
            </w:pPr>
            <w:r w:rsidRPr="00962003">
              <w:rPr>
                <w:rFonts w:ascii="Arial" w:hAnsi="Arial" w:cs="Arial" w:hint="cs"/>
                <w:b/>
                <w:sz w:val="22"/>
                <w:szCs w:val="22"/>
                <w:rtl/>
              </w:rPr>
              <w:t>2026</w:t>
            </w:r>
          </w:p>
        </w:tc>
      </w:tr>
    </w:tbl>
    <w:p w14:paraId="4658B1F7" w14:textId="77777777" w:rsidR="00B4728F" w:rsidRDefault="00B4728F" w:rsidP="00B4728F">
      <w:pPr>
        <w:rPr>
          <w:rFonts w:ascii="Arial" w:hAnsi="Arial" w:cs="Arial"/>
          <w:bCs/>
          <w:rtl/>
        </w:rPr>
      </w:pPr>
    </w:p>
    <w:p w14:paraId="53B03CDA" w14:textId="77777777" w:rsidR="00B4728F" w:rsidRPr="00BD3C63" w:rsidRDefault="00B4728F" w:rsidP="00B4728F">
      <w:pPr>
        <w:rPr>
          <w:rFonts w:ascii="Arial" w:hAnsi="Arial" w:cs="Arial"/>
          <w:bCs/>
          <w:rtl/>
        </w:rPr>
      </w:pPr>
      <w:r>
        <w:rPr>
          <w:rFonts w:ascii="Arial" w:hAnsi="Arial" w:cs="Arial"/>
          <w:bCs/>
          <w:rtl/>
        </w:rPr>
        <w:br w:type="page"/>
      </w:r>
      <w:r w:rsidRPr="00BD3C63">
        <w:rPr>
          <w:rFonts w:ascii="Arial" w:hAnsi="Arial" w:cs="Arial"/>
          <w:bCs/>
          <w:rtl/>
        </w:rPr>
        <w:lastRenderedPageBreak/>
        <w:t>נימוקים כי הספק הוא ספק יחיד או כי הטובין הם טובי חוץ</w:t>
      </w:r>
    </w:p>
    <w:p w14:paraId="2B1B5528" w14:textId="77777777" w:rsidR="00B4728F" w:rsidRDefault="00B4728F" w:rsidP="00B4728F">
      <w:pPr>
        <w:rPr>
          <w:rFonts w:ascii="Arial" w:hAnsi="Arial" w:cs="Arial"/>
          <w:bCs/>
          <w:sz w:val="22"/>
          <w:szCs w:val="22"/>
          <w:rtl/>
        </w:rPr>
      </w:pPr>
      <w:r>
        <w:rPr>
          <w:rFonts w:ascii="Arial" w:hAnsi="Arial" w:cs="Arial"/>
          <w:bCs/>
          <w:sz w:val="22"/>
          <w:szCs w:val="22"/>
          <w:rtl/>
        </w:rPr>
        <w:t>(</w:t>
      </w:r>
      <w:r>
        <w:rPr>
          <w:rFonts w:ascii="Arial" w:hAnsi="Arial" w:cs="Arial"/>
          <w:b/>
          <w:sz w:val="22"/>
          <w:szCs w:val="22"/>
          <w:rtl/>
        </w:rPr>
        <w:t>במקרה הצורך ניתן לצרף עמודים נוספים וכל מסמך רלוונטי נוסף</w:t>
      </w:r>
      <w:r>
        <w:rPr>
          <w:rFonts w:ascii="Arial" w:hAnsi="Arial" w:cs="Arial"/>
          <w:bCs/>
          <w:sz w:val="22"/>
          <w:szCs w:val="22"/>
          <w:rtl/>
        </w:rPr>
        <w:t>)</w:t>
      </w:r>
    </w:p>
    <w:p w14:paraId="529EB0D4" w14:textId="77777777" w:rsidR="00B4728F" w:rsidRDefault="00B4728F" w:rsidP="00B4728F">
      <w:pPr>
        <w:jc w:val="both"/>
        <w:rPr>
          <w:rFonts w:ascii="Arial" w:hAnsi="Arial" w:cs="Arial"/>
          <w:bCs/>
          <w:sz w:val="22"/>
          <w:szCs w:val="22"/>
          <w:rtl/>
        </w:rPr>
      </w:pPr>
    </w:p>
    <w:p w14:paraId="2CF291EE" w14:textId="77777777" w:rsidR="00B4728F" w:rsidRDefault="00B4728F" w:rsidP="00B4728F">
      <w:pPr>
        <w:spacing w:line="360" w:lineRule="auto"/>
        <w:jc w:val="both"/>
        <w:rPr>
          <w:rFonts w:ascii="Arial" w:hAnsi="Arial" w:cs="Arial"/>
          <w:bCs/>
          <w:sz w:val="22"/>
          <w:szCs w:val="22"/>
          <w:rtl/>
        </w:rPr>
      </w:pPr>
      <w:r>
        <w:rPr>
          <w:rFonts w:ascii="Arial" w:hAnsi="Arial" w:cs="Arial"/>
          <w:bCs/>
          <w:sz w:val="22"/>
          <w:szCs w:val="22"/>
          <w:rtl/>
        </w:rPr>
        <w:t xml:space="preserve">נא להתייחס לסעיפים הבאים: </w:t>
      </w:r>
    </w:p>
    <w:p w14:paraId="70D513ED" w14:textId="77777777" w:rsidR="00B4728F" w:rsidRDefault="00B4728F" w:rsidP="00B4728F">
      <w:pPr>
        <w:spacing w:line="360" w:lineRule="auto"/>
        <w:jc w:val="both"/>
        <w:rPr>
          <w:rFonts w:ascii="Arial" w:hAnsi="Arial" w:cs="Arial"/>
          <w:b/>
          <w:sz w:val="22"/>
          <w:szCs w:val="22"/>
          <w:rtl/>
        </w:rPr>
      </w:pPr>
      <w:r>
        <w:rPr>
          <w:rFonts w:ascii="Arial" w:hAnsi="Arial" w:cs="Arial"/>
          <w:bCs/>
          <w:sz w:val="22"/>
          <w:szCs w:val="22"/>
          <w:rtl/>
        </w:rPr>
        <w:t>1. ה</w:t>
      </w:r>
      <w:r w:rsidRPr="001F145F">
        <w:rPr>
          <w:rFonts w:ascii="Arial" w:hAnsi="Arial" w:cs="Arial"/>
          <w:bCs/>
          <w:sz w:val="22"/>
          <w:szCs w:val="22"/>
          <w:rtl/>
        </w:rPr>
        <w:t xml:space="preserve">אמצעים </w:t>
      </w:r>
      <w:r>
        <w:rPr>
          <w:rFonts w:ascii="Arial" w:hAnsi="Arial" w:cs="Arial"/>
          <w:bCs/>
          <w:sz w:val="22"/>
          <w:szCs w:val="22"/>
          <w:rtl/>
        </w:rPr>
        <w:t xml:space="preserve">שבהם </w:t>
      </w:r>
      <w:r w:rsidRPr="001F145F">
        <w:rPr>
          <w:rFonts w:ascii="Arial" w:hAnsi="Arial" w:cs="Arial"/>
          <w:bCs/>
          <w:sz w:val="22"/>
          <w:szCs w:val="22"/>
          <w:rtl/>
        </w:rPr>
        <w:t>נערכו בדיקות לאיתור ספקים נוספים והכנת חוות דעת</w:t>
      </w:r>
      <w:r>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p>
    <w:p w14:paraId="396A5B57" w14:textId="77777777" w:rsidR="00B4728F" w:rsidRDefault="00B4728F" w:rsidP="00B4728F">
      <w:pPr>
        <w:spacing w:line="360" w:lineRule="auto"/>
        <w:jc w:val="both"/>
        <w:rPr>
          <w:rFonts w:ascii="Arial" w:hAnsi="Arial" w:cs="Arial"/>
          <w:b/>
          <w:sz w:val="22"/>
          <w:szCs w:val="22"/>
          <w:rtl/>
        </w:rPr>
      </w:pPr>
      <w:r>
        <w:rPr>
          <w:rFonts w:ascii="Arial" w:hAnsi="Arial" w:cs="Arial"/>
          <w:bCs/>
          <w:sz w:val="22"/>
          <w:szCs w:val="22"/>
          <w:rtl/>
        </w:rPr>
        <w:t xml:space="preserve">2. </w:t>
      </w:r>
      <w:r w:rsidRPr="001F145F">
        <w:rPr>
          <w:rFonts w:ascii="Arial" w:hAnsi="Arial" w:cs="Arial"/>
          <w:bCs/>
          <w:sz w:val="22"/>
          <w:szCs w:val="22"/>
          <w:rtl/>
        </w:rPr>
        <w:t>ממצאי הבדיקה</w:t>
      </w:r>
      <w:r>
        <w:rPr>
          <w:rFonts w:ascii="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403EF657" w14:textId="77777777" w:rsidR="00B4728F" w:rsidRPr="001F145F" w:rsidRDefault="00B4728F" w:rsidP="00B4728F">
      <w:pPr>
        <w:spacing w:line="360" w:lineRule="auto"/>
        <w:jc w:val="both"/>
        <w:rPr>
          <w:rFonts w:ascii="Arial" w:hAnsi="Arial" w:cs="Arial"/>
          <w:bCs/>
          <w:sz w:val="22"/>
          <w:szCs w:val="22"/>
          <w:rtl/>
        </w:rPr>
      </w:pPr>
      <w:r>
        <w:rPr>
          <w:rFonts w:ascii="Arial" w:hAnsi="Arial" w:cs="Arial"/>
          <w:bCs/>
          <w:sz w:val="22"/>
          <w:szCs w:val="22"/>
          <w:rtl/>
        </w:rPr>
        <w:t xml:space="preserve">3. </w:t>
      </w:r>
      <w:r>
        <w:rPr>
          <w:rFonts w:ascii="Arial" w:hAnsi="Arial" w:cs="Arial"/>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4728F" w14:paraId="01EFB7AF" w14:textId="77777777" w:rsidTr="00B4728F">
        <w:trPr>
          <w:trHeight w:val="4507"/>
        </w:trPr>
        <w:tc>
          <w:tcPr>
            <w:tcW w:w="9286" w:type="dxa"/>
          </w:tcPr>
          <w:p w14:paraId="4A7D4A5C" w14:textId="77777777" w:rsidR="00B4728F" w:rsidRPr="00A460D7" w:rsidRDefault="00B4728F" w:rsidP="00AC7510">
            <w:pPr>
              <w:spacing w:line="360" w:lineRule="auto"/>
              <w:jc w:val="both"/>
              <w:rPr>
                <w:rFonts w:ascii="Arial" w:hAnsi="Arial" w:cs="Arial"/>
                <w:bCs/>
                <w:sz w:val="22"/>
                <w:szCs w:val="22"/>
                <w:u w:val="single"/>
                <w:rtl/>
              </w:rPr>
            </w:pPr>
            <w:r w:rsidRPr="00A460D7">
              <w:rPr>
                <w:rFonts w:ascii="Arial" w:hAnsi="Arial" w:cs="Arial" w:hint="cs"/>
                <w:bCs/>
                <w:sz w:val="22"/>
                <w:szCs w:val="22"/>
                <w:u w:val="single"/>
                <w:rtl/>
              </w:rPr>
              <w:t>רקע להתקשרות</w:t>
            </w:r>
          </w:p>
          <w:p w14:paraId="439A94B2" w14:textId="0029C8AD" w:rsidR="00B4728F" w:rsidRDefault="00962003" w:rsidP="004A6CFB">
            <w:pPr>
              <w:spacing w:line="360" w:lineRule="auto"/>
              <w:jc w:val="both"/>
              <w:rPr>
                <w:rFonts w:ascii="Arial" w:hAnsi="Arial" w:cs="Arial"/>
                <w:b/>
                <w:sz w:val="22"/>
                <w:szCs w:val="22"/>
                <w:rtl/>
              </w:rPr>
            </w:pPr>
            <w:r>
              <w:rPr>
                <w:rFonts w:ascii="Arial" w:hAnsi="Arial" w:cs="Arial" w:hint="cs"/>
                <w:b/>
                <w:sz w:val="22"/>
                <w:szCs w:val="22"/>
                <w:rtl/>
              </w:rPr>
              <w:t xml:space="preserve">תוכנות </w:t>
            </w:r>
            <w:r>
              <w:rPr>
                <w:rFonts w:ascii="Arial" w:hAnsi="Arial" w:cs="Arial"/>
                <w:b/>
                <w:sz w:val="22"/>
                <w:szCs w:val="22"/>
              </w:rPr>
              <w:t>GIS</w:t>
            </w:r>
            <w:r>
              <w:rPr>
                <w:rFonts w:ascii="Arial" w:hAnsi="Arial" w:cs="Arial" w:hint="cs"/>
                <w:b/>
                <w:sz w:val="22"/>
                <w:szCs w:val="22"/>
                <w:rtl/>
              </w:rPr>
              <w:t xml:space="preserve"> מתוצרת חברת </w:t>
            </w:r>
            <w:r>
              <w:rPr>
                <w:rFonts w:ascii="Arial" w:hAnsi="Arial" w:cs="Arial"/>
                <w:b/>
                <w:sz w:val="22"/>
                <w:szCs w:val="22"/>
              </w:rPr>
              <w:t>ESRI</w:t>
            </w:r>
            <w:r>
              <w:rPr>
                <w:rFonts w:ascii="Arial" w:hAnsi="Arial" w:cs="Arial" w:hint="cs"/>
                <w:b/>
                <w:sz w:val="22"/>
                <w:szCs w:val="22"/>
                <w:rtl/>
              </w:rPr>
              <w:t xml:space="preserve"> הן התוכנות המקצועיות והמתקדמות מסוגן בתחום, הן משמשות כתוכנות הגיאוגרפיות העיקריות בצה"ל ובמשרדי הממשלה. יחידת </w:t>
            </w:r>
            <w:proofErr w:type="spellStart"/>
            <w:r>
              <w:rPr>
                <w:rFonts w:ascii="Arial" w:hAnsi="Arial" w:cs="Arial" w:hint="cs"/>
                <w:b/>
                <w:sz w:val="22"/>
                <w:szCs w:val="22"/>
                <w:rtl/>
              </w:rPr>
              <w:t>מתפ"ש</w:t>
            </w:r>
            <w:proofErr w:type="spellEnd"/>
            <w:r>
              <w:rPr>
                <w:rFonts w:ascii="Arial" w:hAnsi="Arial" w:cs="Arial" w:hint="cs"/>
                <w:b/>
                <w:sz w:val="22"/>
                <w:szCs w:val="22"/>
                <w:rtl/>
              </w:rPr>
              <w:t xml:space="preserve"> משתמשת בתוכנות אלו </w:t>
            </w:r>
            <w:r w:rsidR="00D95D0D">
              <w:rPr>
                <w:rFonts w:ascii="Arial" w:hAnsi="Arial" w:cs="Arial" w:hint="cs"/>
                <w:b/>
                <w:sz w:val="22"/>
                <w:szCs w:val="22"/>
                <w:rtl/>
              </w:rPr>
              <w:t xml:space="preserve">במספר פלטפורמות: עמדות עבודה, ניידים, רשת פנימית ואתר ציבורי. </w:t>
            </w:r>
            <w:r w:rsidR="004A6CFB" w:rsidRPr="004A6CFB">
              <w:rPr>
                <w:rFonts w:ascii="Arial" w:hAnsi="Arial" w:cs="Arial"/>
                <w:b/>
                <w:sz w:val="22"/>
                <w:szCs w:val="22"/>
                <w:rtl/>
              </w:rPr>
              <w:t>השעות מיועדות לצורך שעות</w:t>
            </w:r>
            <w:r w:rsidR="004A6CFB">
              <w:rPr>
                <w:rFonts w:ascii="Arial" w:hAnsi="Arial" w:cs="Arial" w:hint="cs"/>
                <w:b/>
                <w:sz w:val="22"/>
                <w:szCs w:val="22"/>
                <w:rtl/>
              </w:rPr>
              <w:t xml:space="preserve"> </w:t>
            </w:r>
            <w:r w:rsidR="004A6CFB" w:rsidRPr="004A6CFB">
              <w:rPr>
                <w:rFonts w:ascii="Arial" w:hAnsi="Arial" w:cs="Arial"/>
                <w:b/>
                <w:sz w:val="22"/>
                <w:szCs w:val="22"/>
                <w:rtl/>
              </w:rPr>
              <w:t>תמיכה, התקנות, יעוץ והדרכות לשימוש היחידה.</w:t>
            </w:r>
          </w:p>
          <w:p w14:paraId="7C28F223" w14:textId="7A4F4CF3" w:rsidR="00900E9E" w:rsidRDefault="00900E9E" w:rsidP="00AC7510">
            <w:pPr>
              <w:spacing w:line="360" w:lineRule="auto"/>
              <w:jc w:val="both"/>
              <w:rPr>
                <w:rFonts w:ascii="Arial" w:hAnsi="Arial" w:cs="Arial"/>
                <w:b/>
                <w:sz w:val="22"/>
                <w:szCs w:val="22"/>
                <w:rtl/>
              </w:rPr>
            </w:pPr>
            <w:r>
              <w:rPr>
                <w:rFonts w:ascii="Arial" w:hAnsi="Arial" w:cs="Arial" w:hint="cs"/>
                <w:b/>
                <w:sz w:val="22"/>
                <w:szCs w:val="22"/>
                <w:rtl/>
              </w:rPr>
              <w:t xml:space="preserve">מצ"ב מסמכים </w:t>
            </w:r>
            <w:proofErr w:type="spellStart"/>
            <w:r>
              <w:rPr>
                <w:rFonts w:ascii="Arial" w:hAnsi="Arial" w:cs="Arial" w:hint="cs"/>
                <w:b/>
                <w:sz w:val="22"/>
                <w:szCs w:val="22"/>
                <w:rtl/>
              </w:rPr>
              <w:t>רלוונטים</w:t>
            </w:r>
            <w:proofErr w:type="spellEnd"/>
            <w:r>
              <w:rPr>
                <w:rFonts w:ascii="Arial" w:hAnsi="Arial" w:cs="Arial" w:hint="cs"/>
                <w:b/>
                <w:sz w:val="22"/>
                <w:szCs w:val="22"/>
                <w:rtl/>
              </w:rPr>
              <w:t xml:space="preserve"> מטעם החברה. </w:t>
            </w:r>
          </w:p>
          <w:p w14:paraId="1C475260" w14:textId="77777777" w:rsidR="00B4728F" w:rsidRDefault="00B4728F" w:rsidP="00AC7510">
            <w:pPr>
              <w:spacing w:line="360" w:lineRule="auto"/>
              <w:jc w:val="both"/>
              <w:rPr>
                <w:rFonts w:ascii="Arial" w:hAnsi="Arial" w:cs="Arial"/>
                <w:b/>
                <w:sz w:val="22"/>
                <w:szCs w:val="22"/>
                <w:rtl/>
              </w:rPr>
            </w:pPr>
            <w:r w:rsidRPr="00824E9E">
              <w:rPr>
                <w:rFonts w:ascii="Arial" w:hAnsi="Arial" w:cs="Arial" w:hint="cs"/>
                <w:bCs/>
                <w:sz w:val="22"/>
                <w:szCs w:val="22"/>
                <w:u w:val="single"/>
                <w:rtl/>
              </w:rPr>
              <w:t>דרישות להתקשרות</w:t>
            </w:r>
            <w:r>
              <w:rPr>
                <w:rFonts w:ascii="Arial" w:hAnsi="Arial" w:cs="Arial" w:hint="cs"/>
                <w:b/>
                <w:sz w:val="22"/>
                <w:szCs w:val="22"/>
                <w:rtl/>
              </w:rPr>
              <w:t>:</w:t>
            </w:r>
          </w:p>
          <w:p w14:paraId="0195B780" w14:textId="77777777" w:rsidR="004A6CFB" w:rsidRPr="004A6CFB" w:rsidRDefault="004A6CFB" w:rsidP="004A6CFB">
            <w:pPr>
              <w:spacing w:line="360" w:lineRule="auto"/>
              <w:jc w:val="both"/>
              <w:rPr>
                <w:rFonts w:ascii="Arial" w:hAnsi="Arial" w:cs="Arial"/>
                <w:b/>
                <w:sz w:val="22"/>
                <w:szCs w:val="22"/>
                <w:rtl/>
              </w:rPr>
            </w:pPr>
            <w:r w:rsidRPr="004A6CFB">
              <w:rPr>
                <w:rFonts w:ascii="Arial" w:hAnsi="Arial" w:cs="Arial"/>
                <w:b/>
                <w:sz w:val="22"/>
                <w:szCs w:val="22"/>
                <w:rtl/>
              </w:rPr>
              <w:t>"התקשרות לצורך שעות תמיכה, התקנות והדרכות.</w:t>
            </w:r>
          </w:p>
          <w:p w14:paraId="67AD5149" w14:textId="374CEC87" w:rsidR="004A6CFB" w:rsidRPr="004A6CFB" w:rsidRDefault="004A6CFB" w:rsidP="004A6CFB">
            <w:pPr>
              <w:spacing w:line="360" w:lineRule="auto"/>
              <w:jc w:val="both"/>
              <w:rPr>
                <w:rFonts w:ascii="Arial" w:hAnsi="Arial" w:cs="Arial"/>
                <w:b/>
                <w:sz w:val="22"/>
                <w:szCs w:val="22"/>
                <w:rtl/>
              </w:rPr>
            </w:pPr>
            <w:r w:rsidRPr="004A6CFB">
              <w:rPr>
                <w:rFonts w:ascii="Arial" w:hAnsi="Arial" w:cs="Arial"/>
                <w:b/>
                <w:sz w:val="22"/>
                <w:szCs w:val="22"/>
                <w:rtl/>
              </w:rPr>
              <w:t>ושעות יעוץ ע"י חברה בעלת 3 עובדים לפחות שעברו הסמכ</w:t>
            </w:r>
            <w:r>
              <w:rPr>
                <w:rFonts w:ascii="Arial" w:hAnsi="Arial" w:cs="Arial" w:hint="cs"/>
                <w:b/>
                <w:sz w:val="22"/>
                <w:szCs w:val="22"/>
                <w:rtl/>
              </w:rPr>
              <w:t xml:space="preserve">ות </w:t>
            </w:r>
            <w:r w:rsidRPr="004A6CFB">
              <w:rPr>
                <w:rFonts w:ascii="Arial" w:hAnsi="Arial" w:cs="Arial"/>
                <w:b/>
                <w:sz w:val="22"/>
                <w:szCs w:val="22"/>
                <w:rtl/>
              </w:rPr>
              <w:t>רשמי</w:t>
            </w:r>
            <w:r>
              <w:rPr>
                <w:rFonts w:ascii="Arial" w:hAnsi="Arial" w:cs="Arial" w:hint="cs"/>
                <w:b/>
                <w:sz w:val="22"/>
                <w:szCs w:val="22"/>
                <w:rtl/>
              </w:rPr>
              <w:t>ו</w:t>
            </w:r>
            <w:r w:rsidRPr="004A6CFB">
              <w:rPr>
                <w:rFonts w:ascii="Arial" w:hAnsi="Arial" w:cs="Arial"/>
                <w:b/>
                <w:sz w:val="22"/>
                <w:szCs w:val="22"/>
                <w:rtl/>
              </w:rPr>
              <w:t xml:space="preserve">ת מטעם חברת </w:t>
            </w:r>
            <w:r w:rsidRPr="004A6CFB">
              <w:rPr>
                <w:rFonts w:ascii="Arial" w:hAnsi="Arial" w:cs="Arial"/>
                <w:b/>
                <w:sz w:val="22"/>
                <w:szCs w:val="22"/>
              </w:rPr>
              <w:t>ESRI</w:t>
            </w:r>
            <w:r w:rsidRPr="004A6CFB">
              <w:rPr>
                <w:rFonts w:ascii="Arial" w:hAnsi="Arial" w:cs="Arial"/>
                <w:b/>
                <w:sz w:val="22"/>
                <w:szCs w:val="22"/>
                <w:rtl/>
              </w:rPr>
              <w:t>. דרישה זו</w:t>
            </w:r>
          </w:p>
          <w:p w14:paraId="7F1448AA" w14:textId="77777777" w:rsidR="004A6CFB" w:rsidRPr="004A6CFB" w:rsidRDefault="004A6CFB" w:rsidP="004A6CFB">
            <w:pPr>
              <w:spacing w:line="360" w:lineRule="auto"/>
              <w:jc w:val="both"/>
              <w:rPr>
                <w:rFonts w:ascii="Arial" w:hAnsi="Arial" w:cs="Arial"/>
                <w:b/>
                <w:sz w:val="22"/>
                <w:szCs w:val="22"/>
                <w:rtl/>
              </w:rPr>
            </w:pPr>
            <w:r w:rsidRPr="004A6CFB">
              <w:rPr>
                <w:rFonts w:ascii="Arial" w:hAnsi="Arial" w:cs="Arial"/>
                <w:b/>
                <w:sz w:val="22"/>
                <w:szCs w:val="22"/>
                <w:rtl/>
              </w:rPr>
              <w:t>בשל מבצעיות, מורכבות הארכיטקטורה של המערכות הקיימות כיום וכן נושאים שלא יפורטו במסמך זה</w:t>
            </w:r>
          </w:p>
          <w:p w14:paraId="772FDAF4" w14:textId="4834A3AF" w:rsidR="00B4728F" w:rsidRPr="00824E9E" w:rsidRDefault="004A6CFB" w:rsidP="004A6CFB">
            <w:pPr>
              <w:spacing w:line="360" w:lineRule="auto"/>
              <w:jc w:val="both"/>
              <w:rPr>
                <w:rFonts w:ascii="Arial" w:hAnsi="Arial" w:cs="Arial"/>
                <w:b/>
                <w:sz w:val="22"/>
                <w:szCs w:val="22"/>
                <w:rtl/>
              </w:rPr>
            </w:pPr>
            <w:r w:rsidRPr="004A6CFB">
              <w:rPr>
                <w:rFonts w:ascii="Arial" w:hAnsi="Arial" w:cs="Arial"/>
                <w:b/>
                <w:sz w:val="22"/>
                <w:szCs w:val="22"/>
                <w:rtl/>
              </w:rPr>
              <w:t>בהתאם לנהלי ביטחון מידע."</w:t>
            </w:r>
          </w:p>
        </w:tc>
      </w:tr>
      <w:tr w:rsidR="00B4728F" w14:paraId="2A67B116" w14:textId="77777777" w:rsidTr="00AC7510">
        <w:tc>
          <w:tcPr>
            <w:tcW w:w="9286" w:type="dxa"/>
          </w:tcPr>
          <w:p w14:paraId="64665D8F" w14:textId="77777777" w:rsidR="00B4728F" w:rsidRDefault="00B4728F" w:rsidP="00AC7510">
            <w:pPr>
              <w:spacing w:line="360" w:lineRule="auto"/>
              <w:jc w:val="both"/>
              <w:rPr>
                <w:rFonts w:ascii="Arial" w:hAnsi="Arial" w:cs="Arial"/>
                <w:b/>
                <w:sz w:val="22"/>
                <w:szCs w:val="22"/>
                <w:rtl/>
              </w:rPr>
            </w:pPr>
            <w:r w:rsidRPr="00A460D7">
              <w:rPr>
                <w:rFonts w:ascii="Arial" w:hAnsi="Arial" w:cs="Arial" w:hint="cs"/>
                <w:bCs/>
                <w:sz w:val="22"/>
                <w:szCs w:val="22"/>
                <w:u w:val="single"/>
                <w:rtl/>
              </w:rPr>
              <w:t>בדיקות שנעשו ותוצאותיהן</w:t>
            </w:r>
            <w:r>
              <w:rPr>
                <w:rFonts w:ascii="Arial" w:hAnsi="Arial" w:cs="Arial" w:hint="cs"/>
                <w:b/>
                <w:sz w:val="22"/>
                <w:szCs w:val="22"/>
                <w:rtl/>
              </w:rPr>
              <w:t>:</w:t>
            </w:r>
          </w:p>
          <w:p w14:paraId="46201E81" w14:textId="6A88B399" w:rsidR="00B4728F" w:rsidRDefault="00F332F0" w:rsidP="00F332F0">
            <w:pPr>
              <w:spacing w:line="360" w:lineRule="auto"/>
              <w:jc w:val="both"/>
              <w:rPr>
                <w:rFonts w:ascii="Arial" w:hAnsi="Arial" w:cs="Arial"/>
                <w:b/>
                <w:sz w:val="22"/>
                <w:szCs w:val="22"/>
              </w:rPr>
            </w:pPr>
            <w:r>
              <w:rPr>
                <w:rFonts w:ascii="Arial" w:hAnsi="Arial" w:cs="Arial" w:hint="cs"/>
                <w:b/>
                <w:sz w:val="22"/>
                <w:szCs w:val="22"/>
                <w:rtl/>
              </w:rPr>
              <w:t>בוצע חיפוש באינטרנט לגביי ספקים נוספים</w:t>
            </w:r>
            <w:r w:rsidR="00C70627">
              <w:rPr>
                <w:rFonts w:ascii="Arial" w:hAnsi="Arial" w:cs="Arial" w:hint="cs"/>
                <w:b/>
                <w:sz w:val="22"/>
                <w:szCs w:val="22"/>
                <w:rtl/>
              </w:rPr>
              <w:t>, לא נמצאו ספקים נוספים לצרכי היחידה</w:t>
            </w:r>
            <w:r>
              <w:rPr>
                <w:rFonts w:ascii="Arial" w:hAnsi="Arial" w:cs="Arial" w:hint="cs"/>
                <w:b/>
                <w:sz w:val="22"/>
                <w:szCs w:val="22"/>
                <w:rtl/>
              </w:rPr>
              <w:t xml:space="preserve">. </w:t>
            </w:r>
            <w:r w:rsidR="00C70627">
              <w:rPr>
                <w:rFonts w:ascii="Arial" w:hAnsi="Arial" w:cs="Arial" w:hint="cs"/>
                <w:b/>
                <w:sz w:val="22"/>
                <w:szCs w:val="22"/>
                <w:rtl/>
              </w:rPr>
              <w:t xml:space="preserve">כמו"כ ישנה הצהרה רשמית של הספק </w:t>
            </w:r>
            <w:proofErr w:type="spellStart"/>
            <w:r w:rsidR="00C70627">
              <w:rPr>
                <w:rFonts w:ascii="Arial" w:hAnsi="Arial" w:cs="Arial" w:hint="cs"/>
                <w:b/>
                <w:sz w:val="22"/>
                <w:szCs w:val="22"/>
                <w:rtl/>
              </w:rPr>
              <w:t>סיסטמטיקס</w:t>
            </w:r>
            <w:proofErr w:type="spellEnd"/>
            <w:r w:rsidR="00C70627">
              <w:rPr>
                <w:rFonts w:ascii="Arial" w:hAnsi="Arial" w:cs="Arial" w:hint="cs"/>
                <w:b/>
                <w:sz w:val="22"/>
                <w:szCs w:val="22"/>
                <w:rtl/>
              </w:rPr>
              <w:t xml:space="preserve"> לכך שהוא המפיץ הבלעדי של חברת </w:t>
            </w:r>
            <w:r w:rsidR="00C70627">
              <w:rPr>
                <w:rFonts w:ascii="Arial" w:hAnsi="Arial" w:cs="Arial"/>
                <w:b/>
                <w:sz w:val="22"/>
                <w:szCs w:val="22"/>
              </w:rPr>
              <w:t xml:space="preserve">ESRI </w:t>
            </w:r>
            <w:r w:rsidR="00C70627">
              <w:rPr>
                <w:rFonts w:ascii="Arial" w:hAnsi="Arial" w:cs="Arial" w:hint="cs"/>
                <w:b/>
                <w:sz w:val="22"/>
                <w:szCs w:val="22"/>
                <w:rtl/>
              </w:rPr>
              <w:t xml:space="preserve"> , וכן הספק היחיד בישראל שמורשה למכור ולתת תמיכה והדרכה על מוצרי </w:t>
            </w:r>
            <w:r w:rsidR="00C70627">
              <w:rPr>
                <w:rFonts w:ascii="Arial" w:hAnsi="Arial" w:cs="Arial"/>
                <w:b/>
                <w:sz w:val="22"/>
                <w:szCs w:val="22"/>
              </w:rPr>
              <w:t>ESRI</w:t>
            </w:r>
            <w:r w:rsidR="00C70627">
              <w:rPr>
                <w:rFonts w:ascii="Arial" w:hAnsi="Arial" w:cs="Arial" w:hint="cs"/>
                <w:b/>
                <w:sz w:val="22"/>
                <w:szCs w:val="22"/>
                <w:rtl/>
              </w:rPr>
              <w:t xml:space="preserve">. </w:t>
            </w:r>
          </w:p>
          <w:p w14:paraId="61E507C3" w14:textId="77777777" w:rsidR="00B4728F" w:rsidRPr="0053500C" w:rsidRDefault="00B4728F" w:rsidP="00C70627">
            <w:pPr>
              <w:spacing w:line="360" w:lineRule="auto"/>
              <w:jc w:val="both"/>
              <w:rPr>
                <w:rFonts w:ascii="Arial" w:hAnsi="Arial" w:cs="Arial"/>
                <w:b/>
                <w:sz w:val="22"/>
                <w:szCs w:val="22"/>
                <w:rtl/>
              </w:rPr>
            </w:pPr>
          </w:p>
        </w:tc>
      </w:tr>
    </w:tbl>
    <w:p w14:paraId="67016C63" w14:textId="77777777" w:rsidR="00B4728F" w:rsidRPr="00813E93" w:rsidRDefault="00B4728F" w:rsidP="00B4728F">
      <w:pPr>
        <w:numPr>
          <w:ilvl w:val="12"/>
          <w:numId w:val="0"/>
        </w:numPr>
        <w:ind w:left="283" w:hanging="283"/>
        <w:rPr>
          <w:rFonts w:ascii="Arial" w:hAnsi="Arial" w:cs="Arial"/>
          <w:b/>
          <w:sz w:val="22"/>
          <w:szCs w:val="22"/>
          <w:rtl/>
        </w:rPr>
      </w:pPr>
    </w:p>
    <w:p w14:paraId="3CA7F22C" w14:textId="77777777" w:rsidR="00B4728F" w:rsidRDefault="00B4728F" w:rsidP="00B4728F">
      <w:pPr>
        <w:rPr>
          <w:rFonts w:ascii="Arial" w:hAnsi="Arial" w:cs="Arial"/>
          <w:b/>
          <w:sz w:val="22"/>
          <w:szCs w:val="22"/>
          <w:rtl/>
        </w:rPr>
      </w:pPr>
      <w:r>
        <w:rPr>
          <w:rFonts w:ascii="Arial" w:hAnsi="Arial" w:cs="Arial"/>
          <w:b/>
          <w:sz w:val="22"/>
          <w:szCs w:val="22"/>
          <w:rtl/>
        </w:rPr>
        <w:t>חוות דעתי זו ניתנת מתוקף היותי הסמכות המקצועית לנושא זה.</w:t>
      </w:r>
    </w:p>
    <w:p w14:paraId="12026485" w14:textId="77777777" w:rsidR="00B4728F" w:rsidRDefault="00B4728F" w:rsidP="00B4728F">
      <w:pPr>
        <w:rPr>
          <w:rFonts w:ascii="Arial" w:hAnsi="Arial" w:cs="Arial"/>
          <w:b/>
          <w:sz w:val="22"/>
          <w:szCs w:val="22"/>
          <w:rtl/>
        </w:rPr>
      </w:pPr>
    </w:p>
    <w:p w14:paraId="00D6F054" w14:textId="77777777" w:rsidR="00B4728F" w:rsidRDefault="00B4728F" w:rsidP="00B4728F">
      <w:pPr>
        <w:rPr>
          <w:rFonts w:ascii="Arial" w:hAnsi="Arial" w:cs="Arial"/>
          <w:b/>
          <w:sz w:val="22"/>
          <w:szCs w:val="22"/>
          <w:rtl/>
        </w:rPr>
      </w:pPr>
      <w:r>
        <w:rPr>
          <w:rFonts w:ascii="Arial" w:hAnsi="Arial" w:cs="Arial"/>
          <w:b/>
          <w:sz w:val="22"/>
          <w:szCs w:val="22"/>
          <w:rtl/>
        </w:rPr>
        <w:t xml:space="preserve">בכבוד רב,                                               </w:t>
      </w:r>
    </w:p>
    <w:p w14:paraId="50CE67DC" w14:textId="77777777" w:rsidR="00B4728F" w:rsidRDefault="00B4728F" w:rsidP="00B4728F">
      <w:pPr>
        <w:rPr>
          <w:rFonts w:ascii="Arial" w:hAnsi="Arial" w:cs="Arial"/>
          <w:b/>
          <w:sz w:val="22"/>
          <w:szCs w:val="22"/>
          <w:rtl/>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B4728F" w14:paraId="5EC4CB1D" w14:textId="77777777" w:rsidTr="00AC7510">
        <w:tc>
          <w:tcPr>
            <w:tcW w:w="2698" w:type="dxa"/>
          </w:tcPr>
          <w:p w14:paraId="1973363F" w14:textId="3B96CCD8" w:rsidR="00B4728F" w:rsidRPr="0053500C" w:rsidRDefault="00900E9E" w:rsidP="00AC7510">
            <w:pPr>
              <w:spacing w:line="360" w:lineRule="auto"/>
              <w:rPr>
                <w:rFonts w:ascii="Arial" w:hAnsi="Arial" w:cs="Arial"/>
                <w:b/>
                <w:sz w:val="22"/>
                <w:szCs w:val="22"/>
                <w:rtl/>
              </w:rPr>
            </w:pPr>
            <w:r>
              <w:rPr>
                <w:rFonts w:ascii="Arial" w:hAnsi="Arial" w:cs="Arial" w:hint="cs"/>
                <w:b/>
                <w:sz w:val="22"/>
                <w:szCs w:val="22"/>
                <w:rtl/>
              </w:rPr>
              <w:t xml:space="preserve">ניסים </w:t>
            </w:r>
            <w:proofErr w:type="spellStart"/>
            <w:r>
              <w:rPr>
                <w:rFonts w:ascii="Arial" w:hAnsi="Arial" w:cs="Arial" w:hint="cs"/>
                <w:b/>
                <w:sz w:val="22"/>
                <w:szCs w:val="22"/>
                <w:rtl/>
              </w:rPr>
              <w:t>סייהו</w:t>
            </w:r>
            <w:proofErr w:type="spellEnd"/>
            <w:r>
              <w:rPr>
                <w:rFonts w:ascii="Arial" w:hAnsi="Arial" w:cs="Arial" w:hint="cs"/>
                <w:b/>
                <w:sz w:val="22"/>
                <w:szCs w:val="22"/>
                <w:rtl/>
              </w:rPr>
              <w:t xml:space="preserve"> </w:t>
            </w:r>
          </w:p>
        </w:tc>
        <w:tc>
          <w:tcPr>
            <w:tcW w:w="3420" w:type="dxa"/>
          </w:tcPr>
          <w:p w14:paraId="73F4CD39" w14:textId="1630296B" w:rsidR="00B4728F" w:rsidRPr="0053500C" w:rsidRDefault="00900E9E" w:rsidP="00AC7510">
            <w:pPr>
              <w:spacing w:line="360" w:lineRule="auto"/>
              <w:rPr>
                <w:rFonts w:ascii="Arial" w:hAnsi="Arial" w:cs="Arial"/>
                <w:b/>
                <w:sz w:val="22"/>
                <w:szCs w:val="22"/>
                <w:rtl/>
              </w:rPr>
            </w:pPr>
            <w:proofErr w:type="spellStart"/>
            <w:r>
              <w:rPr>
                <w:rFonts w:ascii="Arial" w:hAnsi="Arial" w:cs="Arial" w:hint="cs"/>
                <w:b/>
                <w:sz w:val="22"/>
                <w:szCs w:val="22"/>
                <w:rtl/>
              </w:rPr>
              <w:t>רע"ן</w:t>
            </w:r>
            <w:proofErr w:type="spellEnd"/>
            <w:r>
              <w:rPr>
                <w:rFonts w:ascii="Arial" w:hAnsi="Arial" w:cs="Arial" w:hint="cs"/>
                <w:b/>
                <w:sz w:val="22"/>
                <w:szCs w:val="22"/>
                <w:rtl/>
              </w:rPr>
              <w:t xml:space="preserve"> </w:t>
            </w:r>
            <w:proofErr w:type="spellStart"/>
            <w:r>
              <w:rPr>
                <w:rFonts w:ascii="Arial" w:hAnsi="Arial" w:cs="Arial" w:hint="cs"/>
                <w:b/>
                <w:sz w:val="22"/>
                <w:szCs w:val="22"/>
                <w:rtl/>
              </w:rPr>
              <w:t>דיגיטל</w:t>
            </w:r>
            <w:proofErr w:type="spellEnd"/>
            <w:r>
              <w:rPr>
                <w:rFonts w:ascii="Arial" w:hAnsi="Arial" w:cs="Arial" w:hint="cs"/>
                <w:b/>
                <w:sz w:val="22"/>
                <w:szCs w:val="22"/>
                <w:rtl/>
              </w:rPr>
              <w:t xml:space="preserve"> וחדשנות </w:t>
            </w:r>
            <w:proofErr w:type="spellStart"/>
            <w:r>
              <w:rPr>
                <w:rFonts w:ascii="Arial" w:hAnsi="Arial" w:cs="Arial" w:hint="cs"/>
                <w:b/>
                <w:sz w:val="22"/>
                <w:szCs w:val="22"/>
                <w:rtl/>
              </w:rPr>
              <w:t>מתפ"ש</w:t>
            </w:r>
            <w:proofErr w:type="spellEnd"/>
            <w:r>
              <w:rPr>
                <w:rFonts w:ascii="Arial" w:hAnsi="Arial" w:cs="Arial" w:hint="cs"/>
                <w:b/>
                <w:sz w:val="22"/>
                <w:szCs w:val="22"/>
                <w:rtl/>
              </w:rPr>
              <w:t xml:space="preserve"> </w:t>
            </w:r>
          </w:p>
        </w:tc>
        <w:tc>
          <w:tcPr>
            <w:tcW w:w="3202" w:type="dxa"/>
          </w:tcPr>
          <w:p w14:paraId="117208B5" w14:textId="0107909B" w:rsidR="00B4728F" w:rsidRPr="00900E9E" w:rsidRDefault="00900E9E" w:rsidP="00AC7510">
            <w:pPr>
              <w:spacing w:line="360" w:lineRule="auto"/>
              <w:rPr>
                <w:rFonts w:ascii="Arial" w:hAnsi="Arial" w:cs="Arial"/>
                <w:bCs/>
                <w:sz w:val="22"/>
                <w:szCs w:val="22"/>
                <w:u w:val="single"/>
                <w:rtl/>
              </w:rPr>
            </w:pPr>
            <w:r w:rsidRPr="00900E9E">
              <w:rPr>
                <w:rFonts w:ascii="Arial" w:hAnsi="Arial" w:cs="Arial" w:hint="cs"/>
                <w:bCs/>
                <w:sz w:val="22"/>
                <w:szCs w:val="22"/>
                <w:u w:val="single"/>
                <w:rtl/>
              </w:rPr>
              <w:t xml:space="preserve">ניסים </w:t>
            </w:r>
          </w:p>
        </w:tc>
      </w:tr>
      <w:tr w:rsidR="00B4728F" w14:paraId="30584118" w14:textId="77777777" w:rsidTr="00AC7510">
        <w:tc>
          <w:tcPr>
            <w:tcW w:w="2698" w:type="dxa"/>
            <w:shd w:val="clear" w:color="auto" w:fill="E6E6E6"/>
          </w:tcPr>
          <w:p w14:paraId="3EB0FCB0" w14:textId="77777777" w:rsidR="00B4728F" w:rsidRPr="0053500C" w:rsidRDefault="00B4728F" w:rsidP="00AC7510">
            <w:pPr>
              <w:spacing w:line="360" w:lineRule="auto"/>
              <w:jc w:val="center"/>
              <w:rPr>
                <w:rFonts w:ascii="Arial" w:hAnsi="Arial" w:cs="Arial"/>
                <w:bCs/>
                <w:sz w:val="22"/>
                <w:szCs w:val="22"/>
                <w:rtl/>
              </w:rPr>
            </w:pPr>
            <w:r w:rsidRPr="0053500C">
              <w:rPr>
                <w:rFonts w:ascii="Arial" w:hAnsi="Arial" w:cs="Arial"/>
                <w:bCs/>
                <w:sz w:val="22"/>
                <w:szCs w:val="22"/>
                <w:rtl/>
              </w:rPr>
              <w:t>שם בעל הסמכות המקצועית</w:t>
            </w:r>
          </w:p>
        </w:tc>
        <w:tc>
          <w:tcPr>
            <w:tcW w:w="3420" w:type="dxa"/>
            <w:shd w:val="clear" w:color="auto" w:fill="E6E6E6"/>
          </w:tcPr>
          <w:p w14:paraId="26DACE05" w14:textId="77777777" w:rsidR="00B4728F" w:rsidRPr="0053500C" w:rsidRDefault="00B4728F" w:rsidP="00AC7510">
            <w:pPr>
              <w:spacing w:line="360" w:lineRule="auto"/>
              <w:jc w:val="center"/>
              <w:rPr>
                <w:rFonts w:ascii="Arial" w:hAnsi="Arial" w:cs="Arial"/>
                <w:bCs/>
                <w:sz w:val="22"/>
                <w:szCs w:val="22"/>
                <w:rtl/>
              </w:rPr>
            </w:pPr>
            <w:r w:rsidRPr="0053500C">
              <w:rPr>
                <w:rFonts w:ascii="Arial" w:hAnsi="Arial" w:cs="Arial"/>
                <w:bCs/>
                <w:sz w:val="22"/>
                <w:szCs w:val="22"/>
                <w:rtl/>
              </w:rPr>
              <w:t>תפקיד בעל הסמכות המקצועית</w:t>
            </w:r>
          </w:p>
        </w:tc>
        <w:tc>
          <w:tcPr>
            <w:tcW w:w="3202" w:type="dxa"/>
            <w:shd w:val="clear" w:color="auto" w:fill="E6E6E6"/>
          </w:tcPr>
          <w:p w14:paraId="331E66BD" w14:textId="77777777" w:rsidR="00B4728F" w:rsidRPr="0053500C" w:rsidRDefault="00B4728F" w:rsidP="00AC7510">
            <w:pPr>
              <w:spacing w:line="360" w:lineRule="auto"/>
              <w:jc w:val="center"/>
              <w:rPr>
                <w:rFonts w:ascii="Arial" w:hAnsi="Arial" w:cs="Arial"/>
                <w:bCs/>
                <w:sz w:val="22"/>
                <w:szCs w:val="22"/>
                <w:rtl/>
              </w:rPr>
            </w:pPr>
            <w:r w:rsidRPr="0053500C">
              <w:rPr>
                <w:rFonts w:ascii="Arial" w:hAnsi="Arial" w:cs="Arial"/>
                <w:bCs/>
                <w:sz w:val="22"/>
                <w:szCs w:val="22"/>
                <w:rtl/>
              </w:rPr>
              <w:t>חתימה</w:t>
            </w:r>
          </w:p>
        </w:tc>
      </w:tr>
    </w:tbl>
    <w:p w14:paraId="44C606CB" w14:textId="77777777" w:rsidR="00B4728F" w:rsidRPr="003A48B2" w:rsidRDefault="00B4728F" w:rsidP="00B4728F">
      <w:pPr>
        <w:spacing w:line="360" w:lineRule="auto"/>
        <w:rPr>
          <w:rFonts w:ascii="Arial" w:hAnsi="Arial" w:cs="Arial"/>
          <w:sz w:val="22"/>
          <w:szCs w:val="22"/>
          <w:rtl/>
        </w:rPr>
      </w:pPr>
    </w:p>
    <w:p w14:paraId="7BFF61C0" w14:textId="35BF214B" w:rsidR="00B4728F" w:rsidRPr="007A26A4" w:rsidRDefault="005B72AE" w:rsidP="00B4728F">
      <w:r>
        <w:object w:dxaOrig="1541" w:dyaOrig="998" w14:anchorId="3ACEE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49.55pt" o:ole="">
            <v:imagedata r:id="rId11" o:title=""/>
          </v:shape>
          <o:OLEObject Type="Embed" ProgID="Package" ShapeID="_x0000_i1025" DrawAspect="Icon" ObjectID="_1834232193" r:id="rId12"/>
        </w:object>
      </w:r>
      <w:r>
        <w:object w:dxaOrig="1541" w:dyaOrig="998" w14:anchorId="19A3A35F">
          <v:shape id="_x0000_i1026" type="#_x0000_t75" style="width:76.7pt;height:49.55pt" o:ole="">
            <v:imagedata r:id="rId13" o:title=""/>
          </v:shape>
          <o:OLEObject Type="Embed" ProgID="Package" ShapeID="_x0000_i1026" DrawAspect="Icon" ObjectID="_1834232194" r:id="rId14"/>
        </w:object>
      </w:r>
    </w:p>
    <w:p w14:paraId="436D31DA" w14:textId="6CB36FA5" w:rsidR="00F975CB" w:rsidRDefault="00F975CB" w:rsidP="002D7789">
      <w:pPr>
        <w:rPr>
          <w:rtl/>
        </w:rPr>
      </w:pPr>
    </w:p>
    <w:p w14:paraId="1D6242FD" w14:textId="77777777" w:rsidR="00900E9E" w:rsidRDefault="00900E9E" w:rsidP="002D7789">
      <w:pPr>
        <w:rPr>
          <w:rtl/>
        </w:rPr>
      </w:pPr>
    </w:p>
    <w:p w14:paraId="5CE2C928" w14:textId="474C2256" w:rsidR="00900E9E" w:rsidRDefault="00AD13B3" w:rsidP="002D7789">
      <w:pPr>
        <w:rPr>
          <w:rtl/>
        </w:rPr>
      </w:pPr>
      <w:r w:rsidRPr="00AD13B3">
        <w:rPr>
          <w:noProof/>
          <w:rtl/>
        </w:rPr>
        <w:drawing>
          <wp:inline distT="0" distB="0" distL="0" distR="0" wp14:anchorId="4ECE1342" wp14:editId="16F3C644">
            <wp:extent cx="5759450" cy="4667250"/>
            <wp:effectExtent l="0" t="0" r="0" b="0"/>
            <wp:docPr id="1680094125" name="תמונה 1" descr="תמונה שמכילה טקסט, צילום מסך, גופן, מכתב&#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094125" name="תמונה 1" descr="תמונה שמכילה טקסט, צילום מסך, גופן, מכתב&#10;&#10;תוכן בינה מלאכותית גנרטיבית עשוי להיות שגוי."/>
                    <pic:cNvPicPr/>
                  </pic:nvPicPr>
                  <pic:blipFill rotWithShape="1">
                    <a:blip r:embed="rId15"/>
                    <a:srcRect b="14565"/>
                    <a:stretch>
                      <a:fillRect/>
                    </a:stretch>
                  </pic:blipFill>
                  <pic:spPr bwMode="auto">
                    <a:xfrm>
                      <a:off x="0" y="0"/>
                      <a:ext cx="5765284" cy="4671978"/>
                    </a:xfrm>
                    <a:prstGeom prst="rect">
                      <a:avLst/>
                    </a:prstGeom>
                    <a:ln>
                      <a:noFill/>
                    </a:ln>
                    <a:extLst>
                      <a:ext uri="{53640926-AAD7-44D8-BBD7-CCE9431645EC}">
                        <a14:shadowObscured xmlns:a14="http://schemas.microsoft.com/office/drawing/2010/main"/>
                      </a:ext>
                    </a:extLst>
                  </pic:spPr>
                </pic:pic>
              </a:graphicData>
            </a:graphic>
          </wp:inline>
        </w:drawing>
      </w:r>
    </w:p>
    <w:p w14:paraId="67FBF46B" w14:textId="77777777" w:rsidR="00AD13B3" w:rsidRDefault="00AD13B3" w:rsidP="002D7789">
      <w:pPr>
        <w:rPr>
          <w:rtl/>
        </w:rPr>
      </w:pPr>
    </w:p>
    <w:p w14:paraId="1C5E0454" w14:textId="77777777" w:rsidR="00AD13B3" w:rsidRDefault="00AD13B3" w:rsidP="002D7789">
      <w:pPr>
        <w:rPr>
          <w:rtl/>
        </w:rPr>
      </w:pPr>
    </w:p>
    <w:p w14:paraId="615C0FA8" w14:textId="77777777" w:rsidR="00AD13B3" w:rsidRDefault="00AD13B3" w:rsidP="002D7789">
      <w:pPr>
        <w:rPr>
          <w:rtl/>
        </w:rPr>
      </w:pPr>
    </w:p>
    <w:p w14:paraId="3777866A" w14:textId="57F03C20" w:rsidR="00AD13B3" w:rsidRDefault="005B72AE" w:rsidP="002D7789">
      <w:pPr>
        <w:rPr>
          <w:rtl/>
        </w:rPr>
      </w:pPr>
      <w:r w:rsidRPr="005B72AE">
        <w:rPr>
          <w:noProof/>
          <w:rtl/>
        </w:rPr>
        <w:lastRenderedPageBreak/>
        <w:drawing>
          <wp:inline distT="0" distB="0" distL="0" distR="0" wp14:anchorId="363F8219" wp14:editId="2FE2EB57">
            <wp:extent cx="5759450" cy="7634177"/>
            <wp:effectExtent l="0" t="0" r="0" b="5080"/>
            <wp:docPr id="1784642222" name="תמונה 1" descr="תמונה שמכילה טקסט, צילום מסך, מכתב, גופ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42222" name="תמונה 1" descr="תמונה שמכילה טקסט, צילום מסך, מכתב, גופן&#10;&#10;תוכן בינה מלאכותית גנרטיבית עשוי להיות שגוי."/>
                    <pic:cNvPicPr/>
                  </pic:nvPicPr>
                  <pic:blipFill>
                    <a:blip r:embed="rId16"/>
                    <a:stretch>
                      <a:fillRect/>
                    </a:stretch>
                  </pic:blipFill>
                  <pic:spPr>
                    <a:xfrm>
                      <a:off x="0" y="0"/>
                      <a:ext cx="5759891" cy="7634762"/>
                    </a:xfrm>
                    <a:prstGeom prst="rect">
                      <a:avLst/>
                    </a:prstGeom>
                  </pic:spPr>
                </pic:pic>
              </a:graphicData>
            </a:graphic>
          </wp:inline>
        </w:drawing>
      </w:r>
    </w:p>
    <w:p w14:paraId="7A478BE2" w14:textId="77777777" w:rsidR="00AD13B3" w:rsidRDefault="00AD13B3" w:rsidP="002D7789">
      <w:pPr>
        <w:rPr>
          <w:rtl/>
        </w:rPr>
      </w:pPr>
    </w:p>
    <w:p w14:paraId="79A1C249" w14:textId="77777777" w:rsidR="00AD13B3" w:rsidRDefault="00AD13B3" w:rsidP="002D7789">
      <w:pPr>
        <w:rPr>
          <w:rtl/>
        </w:rPr>
      </w:pPr>
    </w:p>
    <w:p w14:paraId="29EFB5F4" w14:textId="77777777" w:rsidR="00AD13B3" w:rsidRDefault="00AD13B3" w:rsidP="002D7789">
      <w:pPr>
        <w:rPr>
          <w:rtl/>
        </w:rPr>
      </w:pPr>
    </w:p>
    <w:p w14:paraId="41490F01" w14:textId="77777777" w:rsidR="00AD13B3" w:rsidRDefault="00AD13B3" w:rsidP="002D7789">
      <w:pPr>
        <w:rPr>
          <w:rtl/>
        </w:rPr>
      </w:pPr>
    </w:p>
    <w:p w14:paraId="402C2457" w14:textId="77777777" w:rsidR="00AD13B3" w:rsidRDefault="00AD13B3" w:rsidP="002D7789">
      <w:pPr>
        <w:rPr>
          <w:rtl/>
        </w:rPr>
      </w:pPr>
    </w:p>
    <w:p w14:paraId="1E573A67" w14:textId="77777777" w:rsidR="00AD13B3" w:rsidRDefault="00AD13B3" w:rsidP="002D7789">
      <w:pPr>
        <w:rPr>
          <w:rtl/>
        </w:rPr>
      </w:pPr>
    </w:p>
    <w:p w14:paraId="20D5FA73" w14:textId="77777777" w:rsidR="00AD13B3" w:rsidRDefault="00AD13B3" w:rsidP="002D7789">
      <w:pPr>
        <w:rPr>
          <w:rtl/>
        </w:rPr>
      </w:pPr>
    </w:p>
    <w:p w14:paraId="31E63F8A" w14:textId="77777777" w:rsidR="00AD13B3" w:rsidRDefault="00AD13B3" w:rsidP="002D7789">
      <w:pPr>
        <w:rPr>
          <w:rtl/>
        </w:rPr>
      </w:pPr>
    </w:p>
    <w:p w14:paraId="1AAC3008" w14:textId="77777777" w:rsidR="00AD13B3" w:rsidRDefault="00AD13B3" w:rsidP="002D7789">
      <w:pPr>
        <w:rPr>
          <w:rtl/>
        </w:rPr>
      </w:pPr>
    </w:p>
    <w:p w14:paraId="5F3007CF" w14:textId="77777777" w:rsidR="00AD13B3" w:rsidRDefault="00AD13B3" w:rsidP="002D7789">
      <w:pPr>
        <w:rPr>
          <w:rtl/>
        </w:rPr>
      </w:pPr>
    </w:p>
    <w:p w14:paraId="686BCE21" w14:textId="77777777" w:rsidR="00AD13B3" w:rsidRDefault="00AD13B3" w:rsidP="002D7789">
      <w:pPr>
        <w:rPr>
          <w:rtl/>
        </w:rPr>
      </w:pPr>
    </w:p>
    <w:p w14:paraId="5E79A5E8" w14:textId="77777777" w:rsidR="00AD13B3" w:rsidRDefault="00AD13B3" w:rsidP="002D7789">
      <w:pPr>
        <w:rPr>
          <w:rtl/>
        </w:rPr>
      </w:pPr>
    </w:p>
    <w:p w14:paraId="23EBEC86" w14:textId="77777777" w:rsidR="00AD13B3" w:rsidRDefault="00AD13B3" w:rsidP="002D7789">
      <w:pPr>
        <w:rPr>
          <w:rtl/>
        </w:rPr>
      </w:pPr>
    </w:p>
    <w:p w14:paraId="49F2BAE4" w14:textId="77777777" w:rsidR="00AD13B3" w:rsidRDefault="00AD13B3" w:rsidP="002D7789">
      <w:pPr>
        <w:rPr>
          <w:rtl/>
        </w:rPr>
      </w:pPr>
    </w:p>
    <w:p w14:paraId="002E9EFC" w14:textId="77777777" w:rsidR="00AD13B3" w:rsidRDefault="00AD13B3" w:rsidP="002D7789">
      <w:pPr>
        <w:rPr>
          <w:rtl/>
        </w:rPr>
      </w:pPr>
    </w:p>
    <w:p w14:paraId="6B6F7F4C" w14:textId="77777777" w:rsidR="00AD13B3" w:rsidRDefault="00AD13B3" w:rsidP="002D7789">
      <w:pPr>
        <w:rPr>
          <w:rtl/>
        </w:rPr>
      </w:pPr>
    </w:p>
    <w:p w14:paraId="7E742E5E" w14:textId="77777777" w:rsidR="00AD13B3" w:rsidRDefault="00AD13B3" w:rsidP="002D7789">
      <w:pPr>
        <w:rPr>
          <w:rtl/>
        </w:rPr>
      </w:pPr>
    </w:p>
    <w:p w14:paraId="5A43CBCA" w14:textId="77777777" w:rsidR="00AD13B3" w:rsidRDefault="00AD13B3" w:rsidP="002D7789">
      <w:pPr>
        <w:rPr>
          <w:rtl/>
        </w:rPr>
      </w:pPr>
    </w:p>
    <w:p w14:paraId="426D1721" w14:textId="77777777" w:rsidR="00AD13B3" w:rsidRDefault="00AD13B3" w:rsidP="002D7789">
      <w:pPr>
        <w:rPr>
          <w:rtl/>
        </w:rPr>
      </w:pPr>
    </w:p>
    <w:p w14:paraId="6D5C3C39" w14:textId="77777777" w:rsidR="00AD13B3" w:rsidRDefault="00AD13B3" w:rsidP="002D7789">
      <w:pPr>
        <w:rPr>
          <w:rtl/>
        </w:rPr>
      </w:pPr>
    </w:p>
    <w:p w14:paraId="5B8F98E9" w14:textId="77777777" w:rsidR="00AD13B3" w:rsidRDefault="00AD13B3" w:rsidP="002D7789">
      <w:pPr>
        <w:rPr>
          <w:rtl/>
        </w:rPr>
      </w:pPr>
    </w:p>
    <w:p w14:paraId="64877030" w14:textId="77777777" w:rsidR="00AD13B3" w:rsidRDefault="00AD13B3" w:rsidP="002D7789">
      <w:pPr>
        <w:rPr>
          <w:rtl/>
        </w:rPr>
      </w:pPr>
    </w:p>
    <w:p w14:paraId="68CBB029" w14:textId="77777777" w:rsidR="00AD13B3" w:rsidRDefault="00AD13B3" w:rsidP="002D7789">
      <w:pPr>
        <w:rPr>
          <w:rtl/>
        </w:rPr>
      </w:pPr>
    </w:p>
    <w:p w14:paraId="3C558BD2" w14:textId="77777777" w:rsidR="00AD13B3" w:rsidRDefault="00AD13B3" w:rsidP="002D7789">
      <w:pPr>
        <w:rPr>
          <w:rtl/>
        </w:rPr>
      </w:pPr>
    </w:p>
    <w:p w14:paraId="4B65820C" w14:textId="3882838A" w:rsidR="00AD13B3" w:rsidRPr="002D7789" w:rsidRDefault="00AD13B3" w:rsidP="002D7789">
      <w:pPr>
        <w:rPr>
          <w:rtl/>
        </w:rPr>
      </w:pPr>
    </w:p>
    <w:sectPr w:rsidR="00AD13B3" w:rsidRPr="002D7789" w:rsidSect="007A26A4">
      <w:headerReference w:type="even" r:id="rId17"/>
      <w:headerReference w:type="default" r:id="rId18"/>
      <w:footerReference w:type="default" r:id="rId19"/>
      <w:headerReference w:type="first" r:id="rId20"/>
      <w:footerReference w:type="first" r:id="rId21"/>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78D61" w14:textId="77777777" w:rsidR="00163803" w:rsidRDefault="00163803">
      <w:r>
        <w:separator/>
      </w:r>
    </w:p>
  </w:endnote>
  <w:endnote w:type="continuationSeparator" w:id="0">
    <w:p w14:paraId="0C7FD3D9" w14:textId="77777777" w:rsidR="00163803" w:rsidRDefault="00163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F1A2" w14:textId="77777777" w:rsidR="00D60C4C" w:rsidRDefault="00D60C4C" w:rsidP="007A26A4">
    <w:pPr>
      <w:pStyle w:val="aa"/>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191192" w14:paraId="63ED36C8"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41B3AE37" w14:textId="77777777" w:rsidR="00D60C4C" w:rsidRPr="003E2065" w:rsidRDefault="00D60C4C" w:rsidP="007A26A4">
          <w:pPr>
            <w:rPr>
              <w:rFonts w:ascii="Arial" w:hAnsi="Arial" w:cs="Arial"/>
              <w:color w:val="1B3461"/>
              <w:sz w:val="15"/>
              <w:szCs w:val="15"/>
              <w:rtl/>
            </w:rPr>
          </w:pPr>
        </w:p>
        <w:p w14:paraId="252F5012" w14:textId="77777777" w:rsidR="00D60C4C" w:rsidRPr="003E2065" w:rsidRDefault="00D60C4C" w:rsidP="007A26A4">
          <w:pPr>
            <w:rPr>
              <w:rFonts w:ascii="Arial" w:hAnsi="Arial" w:cs="Arial"/>
              <w:sz w:val="20"/>
              <w:szCs w:val="20"/>
              <w:rtl/>
            </w:rPr>
          </w:pPr>
          <w:r>
            <w:rPr>
              <w:noProof/>
            </w:rPr>
            <w:fldChar w:fldCharType="begin"/>
          </w:r>
          <w:r>
            <w:rPr>
              <w:noProof/>
            </w:rPr>
            <w:instrText xml:space="preserve"> INCLUDEPICTURE  "C:\\Program Files\\OPSWAT\\MetaDefender Core\\data\\resources\\ds_3_windows_EMd5Bw\\TVNPZmZp\\temp_5rmqpxxc.eqo7554CD4.tmp\\tmp_xuo1x5cl.2r4.out.jpeg" \* MERGEFORMATINET </w:instrText>
          </w:r>
          <w:r>
            <w:rPr>
              <w:noProof/>
            </w:rPr>
            <w:fldChar w:fldCharType="separate"/>
          </w:r>
          <w:r w:rsidR="00DB4F59">
            <w:rPr>
              <w:noProof/>
            </w:rPr>
            <w:fldChar w:fldCharType="begin"/>
          </w:r>
          <w:r w:rsidR="00DB4F59">
            <w:rPr>
              <w:noProof/>
            </w:rPr>
            <w:instrText xml:space="preserve"> INCLUDEPICTURE  "C:\\Program Files\\OPSWAT\\MetaDefender Core\\data\\resources\\ds_3_windows_EMd5Bw\\TVNPZmZp\\temp_5rmqpxxc.eqo7554CD4.tmp\\tmp_xuo1x5cl.2r4.out.jpeg" \* MERGEFORMATINET </w:instrText>
          </w:r>
          <w:r w:rsidR="00DB4F59">
            <w:rPr>
              <w:noProof/>
            </w:rPr>
            <w:fldChar w:fldCharType="separate"/>
          </w:r>
          <w:r w:rsidR="00000000">
            <w:rPr>
              <w:noProof/>
            </w:rPr>
            <w:fldChar w:fldCharType="begin"/>
          </w:r>
          <w:r w:rsidR="00000000">
            <w:rPr>
              <w:noProof/>
            </w:rPr>
            <w:instrText xml:space="preserve"> INCLUDEPICTURE  "C:\\D </w:instrText>
          </w:r>
          <w:r w:rsidR="00000000">
            <w:rPr>
              <w:noProof/>
              <w:rtl/>
            </w:rPr>
            <w:instrText>בעתיד</w:instrText>
          </w:r>
          <w:r w:rsidR="00000000">
            <w:rPr>
              <w:noProof/>
            </w:rPr>
            <w:instrText xml:space="preserve">\\Program Files\\OPSWAT\\MetaDefender Core\\data\\resources\\ds_3_windows_EMd5Bw\\TVNPZmZp\\temp_5rmqpxxc.eqo7554CD4.tmp\\tmp_xuo1x5cl.2r4.out.jpeg" \* MERGEFORMATINET </w:instrText>
          </w:r>
          <w:r w:rsidR="00000000">
            <w:rPr>
              <w:noProof/>
            </w:rPr>
            <w:fldChar w:fldCharType="separate"/>
          </w:r>
          <w:r w:rsidR="00000000">
            <w:rPr>
              <w:noProof/>
            </w:rPr>
            <w:pict w14:anchorId="6F2F99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7" type="#_x0000_t75" alt="hashav-logo-grey" style="width:57.05pt;height:29pt;visibility:visible" o:ole="">
                <v:imagedata r:id="rId1" r:href="rId2"/>
              </v:shape>
            </w:pict>
          </w:r>
          <w:r w:rsidR="00000000">
            <w:rPr>
              <w:noProof/>
            </w:rPr>
            <w:fldChar w:fldCharType="end"/>
          </w:r>
          <w:r w:rsidR="00DB4F59">
            <w:rPr>
              <w:noProof/>
            </w:rPr>
            <w:fldChar w:fldCharType="end"/>
          </w:r>
          <w:r>
            <w:rPr>
              <w:noProof/>
            </w:rPr>
            <w:fldChar w:fldCharType="end"/>
          </w:r>
        </w:p>
      </w:tc>
      <w:tc>
        <w:tcPr>
          <w:tcW w:w="3869" w:type="dxa"/>
          <w:tcBorders>
            <w:top w:val="single" w:sz="4" w:space="0" w:color="auto"/>
            <w:left w:val="single" w:sz="4" w:space="0" w:color="auto"/>
            <w:bottom w:val="single" w:sz="4" w:space="0" w:color="auto"/>
          </w:tcBorders>
          <w:shd w:val="clear" w:color="auto" w:fill="E6E6E6"/>
          <w:vAlign w:val="center"/>
        </w:tcPr>
        <w:p w14:paraId="231F7F15" w14:textId="77777777" w:rsidR="00D60C4C" w:rsidRPr="003E2065" w:rsidRDefault="00B4728F" w:rsidP="007A26A4">
          <w:pPr>
            <w:rPr>
              <w:rFonts w:ascii="Arial" w:hAnsi="Arial" w:cs="Arial"/>
              <w:color w:val="1B3461"/>
              <w:sz w:val="20"/>
              <w:szCs w:val="20"/>
            </w:rPr>
          </w:pPr>
          <w:r w:rsidRPr="003E2065">
            <w:rPr>
              <w:rFonts w:ascii="Arial" w:hAnsi="Arial" w:cs="Arial"/>
              <w:color w:val="1B3461"/>
              <w:sz w:val="20"/>
              <w:szCs w:val="20"/>
              <w:rtl/>
            </w:rPr>
            <w:t>בתוקף מיום:</w:t>
          </w:r>
          <w:r>
            <w:rPr>
              <w:rFonts w:ascii="Arial" w:hAnsi="Arial" w:cs="Arial"/>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0A5B197B" w14:textId="77777777" w:rsidR="00D60C4C" w:rsidRPr="003E2065" w:rsidRDefault="00B4728F" w:rsidP="007A26A4">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Pr>
              <w:rFonts w:ascii="Arial" w:hAnsi="Arial" w:cs="Arial"/>
              <w:noProof/>
              <w:color w:val="FFFFFF"/>
              <w:sz w:val="20"/>
              <w:szCs w:val="20"/>
              <w:rtl/>
            </w:rPr>
            <w:t>4</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Pr>
              <w:rFonts w:ascii="Arial" w:hAnsi="Arial" w:cs="Arial"/>
              <w:noProof/>
              <w:color w:val="FFFFFF"/>
              <w:sz w:val="20"/>
              <w:szCs w:val="20"/>
              <w:rtl/>
            </w:rPr>
            <w:t>6</w:t>
          </w:r>
          <w:r w:rsidRPr="003E2065">
            <w:rPr>
              <w:rFonts w:ascii="Arial" w:hAnsi="Arial" w:cs="Arial"/>
              <w:color w:val="FFFFFF"/>
              <w:sz w:val="20"/>
              <w:szCs w:val="20"/>
            </w:rPr>
            <w:fldChar w:fldCharType="end"/>
          </w:r>
        </w:p>
      </w:tc>
    </w:tr>
    <w:tr w:rsidR="00191192" w14:paraId="6F34C662"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E5B9237" w14:textId="77777777" w:rsidR="00D60C4C" w:rsidRPr="003E2065" w:rsidRDefault="00D60C4C" w:rsidP="007A26A4">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A050F9D" w14:textId="77777777" w:rsidR="00D60C4C" w:rsidRPr="003E2065" w:rsidRDefault="00B4728F" w:rsidP="007A26A4">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6ABA153" w14:textId="77777777" w:rsidR="00D60C4C" w:rsidRDefault="00D60C4C">
    <w:pPr>
      <w:rPr>
        <w:rtl/>
      </w:rPr>
    </w:pPr>
  </w:p>
  <w:p w14:paraId="1158D395" w14:textId="77777777" w:rsidR="00D60C4C" w:rsidRDefault="00D60C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191192" w14:paraId="5023955E" w14:textId="77777777">
      <w:trPr>
        <w:trHeight w:hRule="exact" w:val="454"/>
      </w:trPr>
      <w:tc>
        <w:tcPr>
          <w:tcW w:w="2692" w:type="dxa"/>
          <w:tcBorders>
            <w:top w:val="single" w:sz="4" w:space="0" w:color="auto"/>
            <w:bottom w:val="single" w:sz="4" w:space="0" w:color="auto"/>
          </w:tcBorders>
          <w:shd w:val="clear" w:color="auto" w:fill="E6E6E6"/>
          <w:vAlign w:val="center"/>
        </w:tcPr>
        <w:p w14:paraId="02A02CF6" w14:textId="77777777" w:rsidR="00D60C4C" w:rsidRDefault="00B4728F" w:rsidP="007A26A4">
          <w:pPr>
            <w:bidi w:val="0"/>
            <w:jc w:val="right"/>
            <w:rPr>
              <w:rFonts w:ascii="Arial" w:hAnsi="Arial" w:cs="Arial"/>
              <w:color w:val="FFFFFF"/>
              <w:sz w:val="20"/>
              <w:szCs w:val="20"/>
              <w:rtl/>
            </w:rPr>
          </w:pPr>
          <w:r>
            <w:rPr>
              <w:rFonts w:ascii="Arial" w:hAnsi="Arial" w:cs="Arial"/>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55E99921" w14:textId="77777777" w:rsidR="00D60C4C" w:rsidRDefault="00B4728F" w:rsidP="007A26A4">
          <w:pPr>
            <w:bidi w:val="0"/>
            <w:jc w:val="right"/>
            <w:rPr>
              <w:rFonts w:ascii="Arial" w:hAnsi="Arial" w:cs="Arial"/>
              <w:color w:val="1B3461"/>
              <w:sz w:val="20"/>
              <w:szCs w:val="20"/>
              <w:rtl/>
            </w:rPr>
          </w:pPr>
          <w:r>
            <w:rPr>
              <w:rFonts w:ascii="Arial" w:hAnsi="Arial" w:cs="Arial"/>
              <w:color w:val="1B3461"/>
              <w:sz w:val="20"/>
              <w:szCs w:val="20"/>
              <w:rtl/>
            </w:rPr>
            <w:t>שם המאשר: ליאור אגאי</w:t>
          </w:r>
        </w:p>
        <w:p w14:paraId="7DA476EE" w14:textId="77777777" w:rsidR="00D60C4C" w:rsidRPr="00911961" w:rsidRDefault="00B4728F" w:rsidP="007A26A4">
          <w:pPr>
            <w:bidi w:val="0"/>
            <w:jc w:val="right"/>
            <w:rPr>
              <w:rFonts w:ascii="Arial" w:hAnsi="Arial" w:cs="Arial"/>
              <w:color w:val="1B3461"/>
              <w:sz w:val="20"/>
              <w:szCs w:val="20"/>
            </w:rPr>
          </w:pPr>
          <w:r w:rsidRPr="00911961">
            <w:rPr>
              <w:rFonts w:ascii="Arial" w:hAnsi="Arial" w:cs="Arial"/>
              <w:color w:val="1B3461"/>
              <w:sz w:val="20"/>
              <w:szCs w:val="20"/>
              <w:rtl/>
            </w:rPr>
            <w:t xml:space="preserve">תפקיד: מנהל </w:t>
          </w:r>
          <w:proofErr w:type="spellStart"/>
          <w:r w:rsidRPr="00911961">
            <w:rPr>
              <w:rFonts w:ascii="Arial" w:hAnsi="Arial" w:cs="Arial"/>
              <w:color w:val="1B3461"/>
              <w:sz w:val="20"/>
              <w:szCs w:val="20"/>
              <w:rtl/>
            </w:rPr>
            <w:t>מינהל</w:t>
          </w:r>
          <w:proofErr w:type="spellEnd"/>
          <w:r w:rsidRPr="00911961">
            <w:rPr>
              <w:rFonts w:ascii="Arial" w:hAnsi="Arial" w:cs="Arial"/>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2973878B" w14:textId="77777777" w:rsidR="00D60C4C" w:rsidRDefault="00B4728F" w:rsidP="007A26A4">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6</w:t>
          </w:r>
          <w:r>
            <w:rPr>
              <w:rFonts w:ascii="Arial" w:hAnsi="Arial" w:cs="Arial"/>
              <w:color w:val="FFFFFF"/>
              <w:sz w:val="20"/>
              <w:szCs w:val="20"/>
            </w:rPr>
            <w:fldChar w:fldCharType="end"/>
          </w:r>
        </w:p>
      </w:tc>
    </w:tr>
  </w:tbl>
  <w:p w14:paraId="002627FF" w14:textId="77777777" w:rsidR="00D60C4C" w:rsidRPr="005063DE" w:rsidRDefault="00D60C4C">
    <w:pPr>
      <w:pStyle w:val="aa"/>
    </w:pPr>
  </w:p>
  <w:p w14:paraId="52D903E1" w14:textId="77777777" w:rsidR="00D60C4C" w:rsidRDefault="00D60C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6594" w14:textId="77777777" w:rsidR="00163803" w:rsidRDefault="00163803">
      <w:r>
        <w:separator/>
      </w:r>
    </w:p>
  </w:footnote>
  <w:footnote w:type="continuationSeparator" w:id="0">
    <w:p w14:paraId="3BEF7931" w14:textId="77777777" w:rsidR="00163803" w:rsidRDefault="00163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CC7D" w14:textId="4539C095" w:rsidR="00D60C4C" w:rsidRDefault="00962003">
    <w:pPr>
      <w:pStyle w:val="a8"/>
    </w:pPr>
    <w:r>
      <w:rPr>
        <w:noProof/>
        <w:lang w:eastAsia="en-US"/>
      </w:rPr>
      <mc:AlternateContent>
        <mc:Choice Requires="wps">
          <w:drawing>
            <wp:anchor distT="0" distB="0" distL="0" distR="0" simplePos="0" relativeHeight="251657216" behindDoc="0" locked="0" layoutInCell="1" allowOverlap="1" wp14:anchorId="539DF084" wp14:editId="246DCCB0">
              <wp:simplePos x="635" y="635"/>
              <wp:positionH relativeFrom="page">
                <wp:align>center</wp:align>
              </wp:positionH>
              <wp:positionV relativeFrom="page">
                <wp:align>top</wp:align>
              </wp:positionV>
              <wp:extent cx="462280" cy="345440"/>
              <wp:effectExtent l="0" t="0" r="13970" b="16510"/>
              <wp:wrapNone/>
              <wp:docPr id="596139875" name="תיבת טקסט 2"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62280" cy="345440"/>
                      </a:xfrm>
                      <a:prstGeom prst="rect">
                        <a:avLst/>
                      </a:prstGeom>
                      <a:noFill/>
                      <a:ln>
                        <a:noFill/>
                      </a:ln>
                    </wps:spPr>
                    <wps:txbx>
                      <w:txbxContent>
                        <w:p w14:paraId="0DB7486B" w14:textId="4B61D895" w:rsidR="00962003" w:rsidRPr="00962003" w:rsidRDefault="00962003" w:rsidP="00962003">
                          <w:pPr>
                            <w:rPr>
                              <w:rFonts w:ascii="Aptos" w:eastAsia="Aptos" w:hAnsi="Aptos" w:cs="Aptos"/>
                              <w:noProof/>
                              <w:color w:val="000000"/>
                              <w:sz w:val="20"/>
                              <w:szCs w:val="20"/>
                            </w:rPr>
                          </w:pPr>
                          <w:r w:rsidRPr="00962003">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539DF084"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width:36.4pt;height:27.2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" filled="f" stroked="f">
              <v:textbox style="mso-fit-shape-to-text:t" inset="0,15pt,0,0">
                <w:txbxContent>
                  <w:p w14:paraId="0DB7486B" w14:textId="4B61D895" w:rsidR="00962003" w:rsidRPr="00962003" w:rsidRDefault="00962003" w:rsidP="00962003">
                    <w:pPr>
                      <w:rPr>
                        <w:rFonts w:ascii="Aptos" w:eastAsia="Aptos" w:hAnsi="Aptos" w:cs="Aptos"/>
                        <w:noProof/>
                        <w:color w:val="000000"/>
                        <w:sz w:val="20"/>
                        <w:szCs w:val="20"/>
                      </w:rPr>
                    </w:pPr>
                    <w:r w:rsidRPr="00962003">
                      <w:rPr>
                        <w:rFonts w:ascii="Aptos" w:eastAsia="Aptos" w:hAnsi="Aptos" w:cs="Aptos"/>
                        <w:noProof/>
                        <w:color w:val="000000"/>
                        <w:sz w:val="20"/>
                        <w:szCs w:val="20"/>
                        <w:rtl/>
                      </w:rPr>
                      <w:t>- בלמ"ס -</w:t>
                    </w:r>
                  </w:p>
                </w:txbxContent>
              </v:textbox>
              <w10:wrap anchorx="page" anchory="page"/>
            </v:shape>
          </w:pict>
        </mc:Fallback>
      </mc:AlternateContent>
    </w:r>
    <w:r w:rsidR="00000000">
      <w:rPr>
        <w:noProof/>
        <w:lang w:eastAsia="en-US"/>
      </w:rPr>
      <w:pict w14:anchorId="0F55F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left:0;text-align:left;margin-left:0;margin-top:0;width:456.7pt;height:182.65pt;rotation:315;z-index:-251657216;mso-wrap-edited:f;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191192" w14:paraId="6995CF6A" w14:textId="77777777" w:rsidTr="007A26A4">
      <w:trPr>
        <w:trHeight w:hRule="exact" w:val="714"/>
      </w:trPr>
      <w:tc>
        <w:tcPr>
          <w:tcW w:w="8914" w:type="dxa"/>
          <w:gridSpan w:val="2"/>
          <w:tcBorders>
            <w:top w:val="nil"/>
            <w:bottom w:val="nil"/>
          </w:tcBorders>
          <w:shd w:val="clear" w:color="auto" w:fill="1B3461"/>
          <w:vAlign w:val="center"/>
        </w:tcPr>
        <w:p w14:paraId="59DF60EA" w14:textId="283E8A24" w:rsidR="00D60C4C" w:rsidRPr="00576799" w:rsidRDefault="00962003" w:rsidP="007A26A4">
          <w:pPr>
            <w:pStyle w:val="ac"/>
            <w:rPr>
              <w:rtl/>
            </w:rPr>
          </w:pPr>
          <w:r>
            <w:rPr>
              <w:noProof/>
              <w:rtl/>
              <w:lang w:val="he-IL"/>
            </w:rPr>
            <mc:AlternateContent>
              <mc:Choice Requires="wps">
                <w:drawing>
                  <wp:anchor distT="0" distB="0" distL="0" distR="0" simplePos="0" relativeHeight="251658240" behindDoc="0" locked="0" layoutInCell="1" allowOverlap="1" wp14:anchorId="0246457F" wp14:editId="245E22AF">
                    <wp:simplePos x="979170" y="574675"/>
                    <wp:positionH relativeFrom="page">
                      <wp:align>center</wp:align>
                    </wp:positionH>
                    <wp:positionV relativeFrom="page">
                      <wp:align>top</wp:align>
                    </wp:positionV>
                    <wp:extent cx="462280" cy="345440"/>
                    <wp:effectExtent l="0" t="0" r="13970" b="16510"/>
                    <wp:wrapNone/>
                    <wp:docPr id="1717453908"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62280" cy="345440"/>
                            </a:xfrm>
                            <a:prstGeom prst="rect">
                              <a:avLst/>
                            </a:prstGeom>
                            <a:noFill/>
                            <a:ln>
                              <a:noFill/>
                            </a:ln>
                          </wps:spPr>
                          <wps:txbx>
                            <w:txbxContent>
                              <w:p w14:paraId="0BDB24FC" w14:textId="71268ACC" w:rsidR="00962003" w:rsidRPr="00962003" w:rsidRDefault="00962003" w:rsidP="00962003">
                                <w:pPr>
                                  <w:rPr>
                                    <w:rFonts w:ascii="Aptos" w:eastAsia="Aptos" w:hAnsi="Aptos" w:cs="Aptos"/>
                                    <w:noProof/>
                                    <w:color w:val="000000"/>
                                    <w:sz w:val="20"/>
                                    <w:szCs w:val="20"/>
                                  </w:rPr>
                                </w:pPr>
                                <w:r w:rsidRPr="00962003">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0246457F" id="_x0000_t202" coordsize="21600,21600" o:spt="202" path="m,l,21600r21600,l21600,xe">
                    <v:stroke joinstyle="miter"/>
                    <v:path gradientshapeok="t" o:connecttype="rect"/>
                  </v:shapetype>
                  <v:shape id="תיבת טקסט 3" o:spid="_x0000_s1027" type="#_x0000_t202" alt="- בלמ&quot;ס -" style="position:absolute;left:0;text-align:left;margin-left:0;margin-top:0;width:36.4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" filled="f" stroked="f">
                    <v:textbox style="mso-fit-shape-to-text:t" inset="0,15pt,0,0">
                      <w:txbxContent>
                        <w:p w14:paraId="0BDB24FC" w14:textId="71268ACC" w:rsidR="00962003" w:rsidRPr="00962003" w:rsidRDefault="00962003" w:rsidP="00962003">
                          <w:pPr>
                            <w:rPr>
                              <w:rFonts w:ascii="Aptos" w:eastAsia="Aptos" w:hAnsi="Aptos" w:cs="Aptos"/>
                              <w:noProof/>
                              <w:color w:val="000000"/>
                              <w:sz w:val="20"/>
                              <w:szCs w:val="20"/>
                            </w:rPr>
                          </w:pPr>
                          <w:r w:rsidRPr="00962003">
                            <w:rPr>
                              <w:rFonts w:ascii="Aptos" w:eastAsia="Aptos" w:hAnsi="Aptos" w:cs="Aptos"/>
                              <w:noProof/>
                              <w:color w:val="000000"/>
                              <w:sz w:val="20"/>
                              <w:szCs w:val="20"/>
                              <w:rtl/>
                            </w:rPr>
                            <w:t>- בלמ"ס -</w:t>
                          </w:r>
                        </w:p>
                      </w:txbxContent>
                    </v:textbox>
                    <w10:wrap anchorx="page" anchory="page"/>
                  </v:shape>
                </w:pict>
              </mc:Fallback>
            </mc:AlternateContent>
          </w:r>
          <w:r w:rsidR="00B4728F" w:rsidRPr="00576799">
            <w:rPr>
              <w:rtl/>
            </w:rPr>
            <w:t xml:space="preserve">שם </w:t>
          </w:r>
          <w:r w:rsidR="00B4728F">
            <w:rPr>
              <w:rtl/>
            </w:rPr>
            <w:t>הטופס:</w:t>
          </w:r>
          <w:r w:rsidR="00B4728F" w:rsidRPr="0053500C">
            <w:rPr>
              <w:rFonts w:ascii="Times New Roman" w:hAnsi="Times New Roman" w:cs="FrankRuehl"/>
              <w:color w:val="auto"/>
              <w:sz w:val="24"/>
              <w:szCs w:val="26"/>
              <w:rtl/>
            </w:rPr>
            <w:t xml:space="preserve"> </w:t>
          </w:r>
          <w:r w:rsidR="00B4728F" w:rsidRPr="0053500C">
            <w:rPr>
              <w:b w:val="0"/>
              <w:i/>
              <w:rtl/>
            </w:rPr>
            <w:t>חוות דעת מקצועית במסגרת כוונה להתקשר עם ספק יחיד</w:t>
          </w:r>
          <w:r w:rsidR="00B4728F" w:rsidRPr="0053500C">
            <w:rPr>
              <w:sz w:val="24"/>
              <w:szCs w:val="24"/>
              <w:rtl/>
            </w:rPr>
            <w:t>/</w:t>
          </w:r>
          <w:r w:rsidR="00B4728F">
            <w:rPr>
              <w:rtl/>
            </w:rPr>
            <w:t>ספק חוץ</w:t>
          </w:r>
        </w:p>
      </w:tc>
    </w:tr>
    <w:tr w:rsidR="00191192" w14:paraId="129DD636" w14:textId="77777777" w:rsidTr="007A26A4">
      <w:trPr>
        <w:trHeight w:val="460"/>
      </w:trPr>
      <w:tc>
        <w:tcPr>
          <w:tcW w:w="4710" w:type="dxa"/>
          <w:tcBorders>
            <w:top w:val="nil"/>
            <w:left w:val="nil"/>
            <w:right w:val="nil"/>
          </w:tcBorders>
          <w:shd w:val="clear" w:color="auto" w:fill="E6E6E6"/>
          <w:vAlign w:val="center"/>
        </w:tcPr>
        <w:p w14:paraId="3343109E" w14:textId="77777777" w:rsidR="00D60C4C" w:rsidRPr="00261BFF" w:rsidRDefault="00B4728F" w:rsidP="007A26A4">
          <w:pPr>
            <w:pStyle w:val="ad"/>
            <w:rPr>
              <w:rtl/>
            </w:rPr>
          </w:pPr>
          <w:r w:rsidRPr="00BF3DD4">
            <w:rPr>
              <w:rtl/>
            </w:rPr>
            <w:t>פרק ראשי:</w:t>
          </w:r>
          <w:r>
            <w:rPr>
              <w:rtl/>
            </w:rPr>
            <w:t xml:space="preserve"> </w:t>
          </w:r>
          <w:r w:rsidRPr="00261BFF">
            <w:rPr>
              <w:rtl/>
            </w:rPr>
            <w:t>התקשרויות ורכישות</w:t>
          </w:r>
        </w:p>
      </w:tc>
      <w:tc>
        <w:tcPr>
          <w:tcW w:w="4204" w:type="dxa"/>
          <w:tcBorders>
            <w:top w:val="nil"/>
            <w:left w:val="nil"/>
            <w:right w:val="nil"/>
          </w:tcBorders>
          <w:shd w:val="clear" w:color="auto" w:fill="E6E6E6"/>
          <w:vAlign w:val="center"/>
        </w:tcPr>
        <w:p w14:paraId="2EE14196" w14:textId="77777777" w:rsidR="00D60C4C" w:rsidRPr="00BF3DD4" w:rsidRDefault="00B4728F" w:rsidP="007A26A4">
          <w:pPr>
            <w:pStyle w:val="ad"/>
          </w:pPr>
          <w:r>
            <w:rPr>
              <w:rtl/>
            </w:rPr>
            <w:t>מספר הוראה: 7.8.2</w:t>
          </w:r>
        </w:p>
      </w:tc>
    </w:tr>
    <w:tr w:rsidR="00191192" w14:paraId="52F2F0DC" w14:textId="77777777" w:rsidTr="007A26A4">
      <w:trPr>
        <w:trHeight w:val="460"/>
      </w:trPr>
      <w:tc>
        <w:tcPr>
          <w:tcW w:w="4710" w:type="dxa"/>
          <w:tcBorders>
            <w:left w:val="nil"/>
            <w:right w:val="nil"/>
          </w:tcBorders>
          <w:shd w:val="clear" w:color="auto" w:fill="E6E6E6"/>
          <w:vAlign w:val="center"/>
        </w:tcPr>
        <w:p w14:paraId="4C2F8A5E" w14:textId="77777777" w:rsidR="00D60C4C" w:rsidRPr="0081163B" w:rsidRDefault="00B4728F" w:rsidP="007A26A4">
          <w:pPr>
            <w:pStyle w:val="ad"/>
            <w:rPr>
              <w:rtl/>
            </w:rPr>
          </w:pPr>
          <w:r w:rsidRPr="00BF3DD4">
            <w:rPr>
              <w:rtl/>
            </w:rPr>
            <w:t>פרק משני:</w:t>
          </w:r>
          <w:r>
            <w:rPr>
              <w:rtl/>
            </w:rPr>
            <w:t xml:space="preserve"> פטור ממכרז</w:t>
          </w:r>
        </w:p>
      </w:tc>
      <w:tc>
        <w:tcPr>
          <w:tcW w:w="4204" w:type="dxa"/>
          <w:tcBorders>
            <w:left w:val="nil"/>
            <w:right w:val="nil"/>
          </w:tcBorders>
          <w:shd w:val="clear" w:color="auto" w:fill="E6E6E6"/>
          <w:vAlign w:val="center"/>
        </w:tcPr>
        <w:p w14:paraId="56DC0D31" w14:textId="77777777" w:rsidR="00D60C4C" w:rsidRPr="00BF3DD4" w:rsidRDefault="00B4728F" w:rsidP="007A26A4">
          <w:pPr>
            <w:pStyle w:val="ad"/>
            <w:rPr>
              <w:rtl/>
            </w:rPr>
          </w:pPr>
          <w:r>
            <w:rPr>
              <w:rtl/>
            </w:rPr>
            <w:t>מספר טופס: ט. 7.8.2.1</w:t>
          </w:r>
        </w:p>
      </w:tc>
    </w:tr>
  </w:tbl>
  <w:p w14:paraId="4D0EFC84" w14:textId="77777777" w:rsidR="00D60C4C" w:rsidRDefault="00D60C4C" w:rsidP="007A26A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CDEF" w14:textId="4D0344AE" w:rsidR="00D60C4C" w:rsidRPr="00D92E7A" w:rsidRDefault="00962003" w:rsidP="007A26A4">
    <w:pPr>
      <w:pStyle w:val="a8"/>
      <w:rPr>
        <w:sz w:val="20"/>
        <w:szCs w:val="20"/>
        <w:rtl/>
      </w:rPr>
    </w:pPr>
    <w:r>
      <w:rPr>
        <w:noProof/>
        <w:sz w:val="20"/>
        <w:szCs w:val="20"/>
        <w:rtl/>
        <w:lang w:val="he-IL"/>
      </w:rPr>
      <mc:AlternateContent>
        <mc:Choice Requires="wps">
          <w:drawing>
            <wp:anchor distT="0" distB="0" distL="0" distR="0" simplePos="0" relativeHeight="251656192" behindDoc="0" locked="0" layoutInCell="1" allowOverlap="1" wp14:anchorId="116E9E35" wp14:editId="6761BCD7">
              <wp:simplePos x="901700" y="450850"/>
              <wp:positionH relativeFrom="page">
                <wp:align>center</wp:align>
              </wp:positionH>
              <wp:positionV relativeFrom="page">
                <wp:align>top</wp:align>
              </wp:positionV>
              <wp:extent cx="462280" cy="345440"/>
              <wp:effectExtent l="0" t="0" r="13970" b="16510"/>
              <wp:wrapNone/>
              <wp:docPr id="1489595323" name="תיבת טקסט 1"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62280" cy="345440"/>
                      </a:xfrm>
                      <a:prstGeom prst="rect">
                        <a:avLst/>
                      </a:prstGeom>
                      <a:noFill/>
                      <a:ln>
                        <a:noFill/>
                      </a:ln>
                    </wps:spPr>
                    <wps:txbx>
                      <w:txbxContent>
                        <w:p w14:paraId="778BA125" w14:textId="42B20D4A" w:rsidR="00962003" w:rsidRPr="00962003" w:rsidRDefault="00962003" w:rsidP="00962003">
                          <w:pPr>
                            <w:rPr>
                              <w:rFonts w:ascii="Aptos" w:eastAsia="Aptos" w:hAnsi="Aptos" w:cs="Aptos"/>
                              <w:noProof/>
                              <w:color w:val="000000"/>
                              <w:sz w:val="20"/>
                              <w:szCs w:val="20"/>
                            </w:rPr>
                          </w:pPr>
                          <w:r w:rsidRPr="00962003">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116E9E35" id="_x0000_t202" coordsize="21600,21600" o:spt="202" path="m,l,21600r21600,l21600,xe">
              <v:stroke joinstyle="miter"/>
              <v:path gradientshapeok="t" o:connecttype="rect"/>
            </v:shapetype>
            <v:shape id="תיבת טקסט 1" o:spid="_x0000_s1028" type="#_x0000_t202" alt="- בלמ&quot;ס -" style="position:absolute;left:0;text-align:left;margin-left:0;margin-top:0;width:36.4pt;height:27.2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" filled="f" stroked="f">
              <v:textbox style="mso-fit-shape-to-text:t" inset="0,15pt,0,0">
                <w:txbxContent>
                  <w:p w14:paraId="778BA125" w14:textId="42B20D4A" w:rsidR="00962003" w:rsidRPr="00962003" w:rsidRDefault="00962003" w:rsidP="00962003">
                    <w:pPr>
                      <w:rPr>
                        <w:rFonts w:ascii="Aptos" w:eastAsia="Aptos" w:hAnsi="Aptos" w:cs="Aptos"/>
                        <w:noProof/>
                        <w:color w:val="000000"/>
                        <w:sz w:val="20"/>
                        <w:szCs w:val="20"/>
                      </w:rPr>
                    </w:pPr>
                    <w:r w:rsidRPr="00962003">
                      <w:rPr>
                        <w:rFonts w:ascii="Aptos" w:eastAsia="Aptos" w:hAnsi="Aptos" w:cs="Aptos"/>
                        <w:noProof/>
                        <w:color w:val="000000"/>
                        <w:sz w:val="20"/>
                        <w:szCs w:val="20"/>
                        <w:rtl/>
                      </w:rPr>
                      <w:t>- בלמ"ס -</w:t>
                    </w:r>
                  </w:p>
                </w:txbxContent>
              </v:textbox>
              <w10:wrap anchorx="page" anchory="page"/>
            </v:shape>
          </w:pict>
        </mc:Fallback>
      </mc:AlternateContent>
    </w:r>
  </w:p>
  <w:p w14:paraId="1DCE30A1" w14:textId="77777777" w:rsidR="00D60C4C" w:rsidRDefault="00D60C4C" w:rsidP="007A26A4">
    <w:pPr>
      <w:pStyle w:val="a8"/>
      <w:jc w:val="center"/>
      <w:rPr>
        <w:sz w:val="20"/>
        <w:szCs w:val="20"/>
        <w:rtl/>
      </w:rPr>
    </w:pPr>
    <w:r>
      <w:rPr>
        <w:noProof/>
      </w:rPr>
      <w:fldChar w:fldCharType="begin"/>
    </w:r>
    <w:r>
      <w:rPr>
        <w:noProof/>
      </w:rPr>
      <w:instrText xml:space="preserve"> INCLUDEPICTURE  "C:\\Program Files\\OPSWAT\\MetaDefender Core\\data\\resources\\ds_3_windows_EMd5Bw\\TVNPZmZp\\temp_5rmqpxxc.eqo7554CD4.tmp\\tmp_ep5uka45.urz.out.jpeg" \* MERGEFORMATINET </w:instrText>
    </w:r>
    <w:r>
      <w:rPr>
        <w:noProof/>
      </w:rPr>
      <w:fldChar w:fldCharType="separate"/>
    </w:r>
    <w:r w:rsidR="00DB4F59">
      <w:rPr>
        <w:noProof/>
      </w:rPr>
      <w:fldChar w:fldCharType="begin"/>
    </w:r>
    <w:r w:rsidR="00DB4F59">
      <w:rPr>
        <w:noProof/>
      </w:rPr>
      <w:instrText xml:space="preserve"> INCLUDEPICTURE  "C:\\Program Files\\OPSWAT\\MetaDefender Core\\data\\resources\\ds_3_windows_EMd5Bw\\TVNPZmZp\\temp_5rmqpxxc.eqo7554CD4.tmp\\tmp_ep5uka45.urz.out.jpeg" \* MERGEFORMATINET </w:instrText>
    </w:r>
    <w:r w:rsidR="00DB4F59">
      <w:rPr>
        <w:noProof/>
      </w:rPr>
      <w:fldChar w:fldCharType="separate"/>
    </w:r>
    <w:r w:rsidR="00000000">
      <w:rPr>
        <w:noProof/>
      </w:rPr>
      <w:fldChar w:fldCharType="begin"/>
    </w:r>
    <w:r w:rsidR="00000000">
      <w:rPr>
        <w:noProof/>
      </w:rPr>
      <w:instrText xml:space="preserve"> INCLUDEPICTURE  "C:\\D </w:instrText>
    </w:r>
    <w:r w:rsidR="00000000">
      <w:rPr>
        <w:noProof/>
        <w:rtl/>
      </w:rPr>
      <w:instrText>בעתיד</w:instrText>
    </w:r>
    <w:r w:rsidR="00000000">
      <w:rPr>
        <w:noProof/>
      </w:rPr>
      <w:instrText xml:space="preserve">\\Program Files\\OPSWAT\\MetaDefender Core\\data\\resources\\ds_3_windows_EMd5Bw\\TVNPZmZp\\temp_5rmqpxxc.eqo7554CD4.tmp\\tmp_ep5uka45.urz.out.jpeg" \* MERGEFORMATINET </w:instrText>
    </w:r>
    <w:r w:rsidR="00000000">
      <w:rPr>
        <w:noProof/>
      </w:rPr>
      <w:fldChar w:fldCharType="separate"/>
    </w:r>
    <w:r w:rsidR="00000000">
      <w:rPr>
        <w:noProof/>
      </w:rPr>
      <w:pict w14:anchorId="10271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54.45pt;height:75.75pt" o:ole="">
          <v:imagedata r:id="rId1" r:href="rId2"/>
        </v:shape>
      </w:pict>
    </w:r>
    <w:r w:rsidR="00000000">
      <w:rPr>
        <w:noProof/>
      </w:rPr>
      <w:fldChar w:fldCharType="end"/>
    </w:r>
    <w:r w:rsidR="00DB4F59">
      <w:rPr>
        <w:noProof/>
      </w:rPr>
      <w:fldChar w:fldCharType="end"/>
    </w:r>
    <w:r>
      <w:rPr>
        <w:noProof/>
      </w:rPr>
      <w:fldChar w:fldCharType="end"/>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191192" w14:paraId="606E9E6F" w14:textId="77777777" w:rsidTr="007A26A4">
      <w:trPr>
        <w:trHeight w:hRule="exact" w:val="719"/>
        <w:jc w:val="center"/>
      </w:trPr>
      <w:tc>
        <w:tcPr>
          <w:tcW w:w="9072" w:type="dxa"/>
          <w:gridSpan w:val="2"/>
          <w:tcBorders>
            <w:top w:val="nil"/>
            <w:bottom w:val="nil"/>
          </w:tcBorders>
          <w:shd w:val="clear" w:color="auto" w:fill="1B3461"/>
          <w:vAlign w:val="center"/>
        </w:tcPr>
        <w:p w14:paraId="0A2C4C0F" w14:textId="77777777" w:rsidR="00D60C4C" w:rsidRPr="00576799" w:rsidRDefault="00B4728F" w:rsidP="007A26A4">
          <w:pPr>
            <w:pStyle w:val="ac"/>
            <w:rPr>
              <w:rtl/>
            </w:rPr>
          </w:pPr>
          <w:r w:rsidRPr="00576799">
            <w:rPr>
              <w:rtl/>
            </w:rPr>
            <w:t xml:space="preserve">שם </w:t>
          </w:r>
          <w:r>
            <w:rPr>
              <w:rtl/>
            </w:rPr>
            <w:t>הטופס:</w:t>
          </w:r>
          <w:r w:rsidRPr="0053500C">
            <w:rPr>
              <w:rFonts w:ascii="Times New Roman" w:hAnsi="Times New Roman" w:cs="FrankRuehl"/>
              <w:color w:val="auto"/>
              <w:sz w:val="24"/>
              <w:szCs w:val="26"/>
              <w:rtl/>
            </w:rPr>
            <w:t xml:space="preserve"> </w:t>
          </w:r>
          <w:r w:rsidRPr="0053500C">
            <w:rPr>
              <w:b w:val="0"/>
              <w:i/>
              <w:rtl/>
            </w:rPr>
            <w:t>חוות דעת מקצועית במסגרת כוונה להתקשר עם ספק יחיד</w:t>
          </w:r>
          <w:r w:rsidRPr="0053500C">
            <w:rPr>
              <w:sz w:val="24"/>
              <w:szCs w:val="24"/>
              <w:rtl/>
            </w:rPr>
            <w:t>/</w:t>
          </w:r>
          <w:r>
            <w:rPr>
              <w:rtl/>
            </w:rPr>
            <w:t>ספק חוץ</w:t>
          </w:r>
        </w:p>
      </w:tc>
    </w:tr>
    <w:tr w:rsidR="00191192" w14:paraId="2C0B0834" w14:textId="77777777" w:rsidTr="007A26A4">
      <w:trPr>
        <w:trHeight w:val="460"/>
        <w:jc w:val="center"/>
      </w:trPr>
      <w:tc>
        <w:tcPr>
          <w:tcW w:w="4536" w:type="dxa"/>
          <w:tcBorders>
            <w:top w:val="nil"/>
            <w:left w:val="nil"/>
            <w:right w:val="nil"/>
          </w:tcBorders>
          <w:shd w:val="clear" w:color="auto" w:fill="E6E6E6"/>
          <w:vAlign w:val="center"/>
        </w:tcPr>
        <w:p w14:paraId="0EC0F101" w14:textId="77777777" w:rsidR="00D60C4C" w:rsidRPr="003A48B2" w:rsidRDefault="00B4728F" w:rsidP="007A26A4">
          <w:pPr>
            <w:pStyle w:val="ad"/>
            <w:rPr>
              <w:rtl/>
            </w:rPr>
          </w:pPr>
          <w:r w:rsidRPr="00BF3DD4">
            <w:rPr>
              <w:rtl/>
            </w:rPr>
            <w:t>פרק ראשי:</w:t>
          </w:r>
          <w:r>
            <w:rPr>
              <w:rtl/>
            </w:rPr>
            <w:t xml:space="preserve"> </w:t>
          </w:r>
          <w:r w:rsidRPr="003A48B2">
            <w:rPr>
              <w:rtl/>
            </w:rPr>
            <w:t>התקשרויות ורכישות</w:t>
          </w:r>
        </w:p>
      </w:tc>
      <w:tc>
        <w:tcPr>
          <w:tcW w:w="4536" w:type="dxa"/>
          <w:tcBorders>
            <w:top w:val="nil"/>
            <w:left w:val="nil"/>
            <w:right w:val="nil"/>
          </w:tcBorders>
          <w:shd w:val="clear" w:color="auto" w:fill="E6E6E6"/>
          <w:vAlign w:val="center"/>
        </w:tcPr>
        <w:p w14:paraId="1AEA5D53" w14:textId="77777777" w:rsidR="00D60C4C" w:rsidRPr="00BF3DD4" w:rsidRDefault="00B4728F" w:rsidP="007A26A4">
          <w:pPr>
            <w:pStyle w:val="ad"/>
          </w:pPr>
          <w:r>
            <w:rPr>
              <w:rtl/>
            </w:rPr>
            <w:t>מספר הוראה: 7.8.2</w:t>
          </w:r>
        </w:p>
      </w:tc>
    </w:tr>
    <w:tr w:rsidR="00191192" w14:paraId="0DA7ED5E" w14:textId="77777777" w:rsidTr="007A26A4">
      <w:trPr>
        <w:trHeight w:val="460"/>
        <w:jc w:val="center"/>
      </w:trPr>
      <w:tc>
        <w:tcPr>
          <w:tcW w:w="4536" w:type="dxa"/>
          <w:tcBorders>
            <w:left w:val="nil"/>
            <w:right w:val="nil"/>
          </w:tcBorders>
          <w:shd w:val="clear" w:color="auto" w:fill="E6E6E6"/>
          <w:vAlign w:val="center"/>
        </w:tcPr>
        <w:p w14:paraId="3E467E92" w14:textId="77777777" w:rsidR="00D60C4C" w:rsidRPr="00353B86" w:rsidRDefault="00B4728F" w:rsidP="007A26A4">
          <w:pPr>
            <w:pStyle w:val="ad"/>
            <w:rPr>
              <w:rtl/>
            </w:rPr>
          </w:pPr>
          <w:r w:rsidRPr="00BF3DD4">
            <w:rPr>
              <w:rtl/>
            </w:rPr>
            <w:t>פרק משני:</w:t>
          </w:r>
          <w:r>
            <w:rPr>
              <w:rtl/>
            </w:rPr>
            <w:t xml:space="preserve"> </w:t>
          </w:r>
          <w:r w:rsidRPr="005771EA">
            <w:rPr>
              <w:rtl/>
            </w:rPr>
            <w:t>פטור ממכרז</w:t>
          </w:r>
        </w:p>
      </w:tc>
      <w:tc>
        <w:tcPr>
          <w:tcW w:w="4536" w:type="dxa"/>
          <w:tcBorders>
            <w:left w:val="nil"/>
            <w:right w:val="nil"/>
          </w:tcBorders>
          <w:shd w:val="clear" w:color="auto" w:fill="E6E6E6"/>
          <w:vAlign w:val="center"/>
        </w:tcPr>
        <w:p w14:paraId="31726C0D" w14:textId="77777777" w:rsidR="00D60C4C" w:rsidRPr="00BF3DD4" w:rsidRDefault="00B4728F" w:rsidP="007A26A4">
          <w:pPr>
            <w:pStyle w:val="ad"/>
            <w:rPr>
              <w:rtl/>
            </w:rPr>
          </w:pPr>
          <w:r>
            <w:rPr>
              <w:rtl/>
            </w:rPr>
            <w:t>מספר טופס: ט. 7.8.2.1</w:t>
          </w:r>
        </w:p>
      </w:tc>
    </w:tr>
  </w:tbl>
  <w:p w14:paraId="7E49DCED" w14:textId="77777777" w:rsidR="00D60C4C" w:rsidRPr="00D92E7A" w:rsidRDefault="00D60C4C" w:rsidP="007A26A4">
    <w:pPr>
      <w:pStyle w:val="a8"/>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888"/>
    <w:multiLevelType w:val="hybridMultilevel"/>
    <w:tmpl w:val="04A0CBA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3C10623D"/>
    <w:multiLevelType w:val="hybridMultilevel"/>
    <w:tmpl w:val="04A0CBA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16cid:durableId="1479495098">
    <w:abstractNumId w:val="4"/>
  </w:num>
  <w:num w:numId="2" w16cid:durableId="466825023">
    <w:abstractNumId w:val="8"/>
  </w:num>
  <w:num w:numId="3" w16cid:durableId="148787463">
    <w:abstractNumId w:val="2"/>
  </w:num>
  <w:num w:numId="4" w16cid:durableId="1868131504">
    <w:abstractNumId w:val="3"/>
  </w:num>
  <w:num w:numId="5" w16cid:durableId="1496140328">
    <w:abstractNumId w:val="1"/>
  </w:num>
  <w:num w:numId="6" w16cid:durableId="1987396742">
    <w:abstractNumId w:val="6"/>
  </w:num>
  <w:num w:numId="7" w16cid:durableId="2003000431">
    <w:abstractNumId w:val="7"/>
  </w:num>
  <w:num w:numId="8" w16cid:durableId="715550841">
    <w:abstractNumId w:val="5"/>
  </w:num>
  <w:num w:numId="9" w16cid:durableId="135615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28F"/>
    <w:rsid w:val="00014182"/>
    <w:rsid w:val="00047C97"/>
    <w:rsid w:val="000520B7"/>
    <w:rsid w:val="000568CE"/>
    <w:rsid w:val="00066383"/>
    <w:rsid w:val="00093B9D"/>
    <w:rsid w:val="000C04AE"/>
    <w:rsid w:val="000E6098"/>
    <w:rsid w:val="000E632C"/>
    <w:rsid w:val="0010326C"/>
    <w:rsid w:val="00124972"/>
    <w:rsid w:val="001611C6"/>
    <w:rsid w:val="00163803"/>
    <w:rsid w:val="00164B30"/>
    <w:rsid w:val="0018292D"/>
    <w:rsid w:val="001A7C42"/>
    <w:rsid w:val="001C4F6D"/>
    <w:rsid w:val="001D55DD"/>
    <w:rsid w:val="001E548A"/>
    <w:rsid w:val="00214B07"/>
    <w:rsid w:val="00275887"/>
    <w:rsid w:val="002A54A3"/>
    <w:rsid w:val="002A7FEA"/>
    <w:rsid w:val="002D7789"/>
    <w:rsid w:val="002E38F4"/>
    <w:rsid w:val="002F197C"/>
    <w:rsid w:val="00325E01"/>
    <w:rsid w:val="00361114"/>
    <w:rsid w:val="003806AD"/>
    <w:rsid w:val="003840FE"/>
    <w:rsid w:val="00393C6A"/>
    <w:rsid w:val="003A1D7A"/>
    <w:rsid w:val="003C3A5C"/>
    <w:rsid w:val="003D7DC0"/>
    <w:rsid w:val="003F1396"/>
    <w:rsid w:val="0040055E"/>
    <w:rsid w:val="00423D6A"/>
    <w:rsid w:val="00426E0E"/>
    <w:rsid w:val="004323EF"/>
    <w:rsid w:val="004410DE"/>
    <w:rsid w:val="0044663B"/>
    <w:rsid w:val="00451F2E"/>
    <w:rsid w:val="004523EB"/>
    <w:rsid w:val="00452D7A"/>
    <w:rsid w:val="004A6CFB"/>
    <w:rsid w:val="004C127D"/>
    <w:rsid w:val="004C5538"/>
    <w:rsid w:val="004D65A1"/>
    <w:rsid w:val="004E479D"/>
    <w:rsid w:val="004F3773"/>
    <w:rsid w:val="005028F9"/>
    <w:rsid w:val="00505D36"/>
    <w:rsid w:val="00515321"/>
    <w:rsid w:val="00515E5C"/>
    <w:rsid w:val="00522417"/>
    <w:rsid w:val="00534452"/>
    <w:rsid w:val="005371D8"/>
    <w:rsid w:val="00556BE2"/>
    <w:rsid w:val="005B72AE"/>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7F01EC"/>
    <w:rsid w:val="0080160A"/>
    <w:rsid w:val="0082739B"/>
    <w:rsid w:val="00864DB3"/>
    <w:rsid w:val="00867AE5"/>
    <w:rsid w:val="00870D8A"/>
    <w:rsid w:val="008B39D7"/>
    <w:rsid w:val="008E77BE"/>
    <w:rsid w:val="00900E9E"/>
    <w:rsid w:val="00910BC9"/>
    <w:rsid w:val="00915C9A"/>
    <w:rsid w:val="00916168"/>
    <w:rsid w:val="00935E81"/>
    <w:rsid w:val="00962003"/>
    <w:rsid w:val="00986444"/>
    <w:rsid w:val="00990A24"/>
    <w:rsid w:val="009B64FE"/>
    <w:rsid w:val="009E52B5"/>
    <w:rsid w:val="009F7F7A"/>
    <w:rsid w:val="00A15876"/>
    <w:rsid w:val="00A15D5D"/>
    <w:rsid w:val="00A30921"/>
    <w:rsid w:val="00A53619"/>
    <w:rsid w:val="00A5751E"/>
    <w:rsid w:val="00A67A4F"/>
    <w:rsid w:val="00A7396A"/>
    <w:rsid w:val="00A73972"/>
    <w:rsid w:val="00A84333"/>
    <w:rsid w:val="00A84658"/>
    <w:rsid w:val="00A90589"/>
    <w:rsid w:val="00AA4752"/>
    <w:rsid w:val="00AC0823"/>
    <w:rsid w:val="00AD0167"/>
    <w:rsid w:val="00AD13B3"/>
    <w:rsid w:val="00AF1C47"/>
    <w:rsid w:val="00B03E2B"/>
    <w:rsid w:val="00B041F7"/>
    <w:rsid w:val="00B311D4"/>
    <w:rsid w:val="00B429D7"/>
    <w:rsid w:val="00B4728F"/>
    <w:rsid w:val="00B60EE6"/>
    <w:rsid w:val="00B67385"/>
    <w:rsid w:val="00B93390"/>
    <w:rsid w:val="00B93A25"/>
    <w:rsid w:val="00BB393A"/>
    <w:rsid w:val="00BD67E7"/>
    <w:rsid w:val="00C01906"/>
    <w:rsid w:val="00C171DC"/>
    <w:rsid w:val="00C27AC8"/>
    <w:rsid w:val="00C37F33"/>
    <w:rsid w:val="00C70627"/>
    <w:rsid w:val="00C84ABA"/>
    <w:rsid w:val="00CA61AF"/>
    <w:rsid w:val="00CB40A4"/>
    <w:rsid w:val="00CC356E"/>
    <w:rsid w:val="00CD6DB8"/>
    <w:rsid w:val="00CE0517"/>
    <w:rsid w:val="00CF44BB"/>
    <w:rsid w:val="00D33979"/>
    <w:rsid w:val="00D60C4C"/>
    <w:rsid w:val="00D66453"/>
    <w:rsid w:val="00D731DA"/>
    <w:rsid w:val="00D95D0D"/>
    <w:rsid w:val="00D969C1"/>
    <w:rsid w:val="00DB4F59"/>
    <w:rsid w:val="00DD5320"/>
    <w:rsid w:val="00DE069A"/>
    <w:rsid w:val="00DE7CC8"/>
    <w:rsid w:val="00DF73FF"/>
    <w:rsid w:val="00E41B31"/>
    <w:rsid w:val="00E520F9"/>
    <w:rsid w:val="00E56588"/>
    <w:rsid w:val="00E95EEF"/>
    <w:rsid w:val="00EA6729"/>
    <w:rsid w:val="00EC303E"/>
    <w:rsid w:val="00EF71D7"/>
    <w:rsid w:val="00F00D41"/>
    <w:rsid w:val="00F0592A"/>
    <w:rsid w:val="00F25ABF"/>
    <w:rsid w:val="00F332F0"/>
    <w:rsid w:val="00F509E4"/>
    <w:rsid w:val="00F74EF7"/>
    <w:rsid w:val="00F80DA7"/>
    <w:rsid w:val="00F8423A"/>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9B07D"/>
  <w15:chartTrackingRefBased/>
  <w15:docId w15:val="{ADFAED9A-8EE5-4768-90F2-E9FE3728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28F"/>
    <w:pPr>
      <w:bidi/>
      <w:spacing w:before="0" w:after="0" w:line="240" w:lineRule="auto"/>
    </w:pPr>
    <w:rPr>
      <w:rFonts w:ascii="Times New Roman" w:eastAsia="Times New Roman" w:hAnsi="Times New Roman" w:cs="FrankRuehl"/>
      <w:sz w:val="24"/>
      <w:szCs w:val="26"/>
      <w:lang w:eastAsia="he-IL"/>
    </w:rPr>
  </w:style>
  <w:style w:type="paragraph" w:styleId="1">
    <w:name w:val="heading 1"/>
    <w:basedOn w:val="a"/>
    <w:next w:val="a"/>
    <w:link w:val="10"/>
    <w:uiPriority w:val="9"/>
    <w:qFormat/>
    <w:rsid w:val="003A1D7A"/>
    <w:pPr>
      <w:widowControl w:val="0"/>
      <w:outlineLvl w:val="0"/>
    </w:pPr>
    <w:rPr>
      <w:b/>
      <w:bCs/>
      <w:caps/>
      <w:spacing w:val="15"/>
      <w:sz w:val="36"/>
      <w:szCs w:val="36"/>
    </w:rPr>
  </w:style>
  <w:style w:type="paragraph" w:styleId="2">
    <w:name w:val="heading 2"/>
    <w:basedOn w:val="a"/>
    <w:next w:val="a"/>
    <w:link w:val="20"/>
    <w:uiPriority w:val="9"/>
    <w:unhideWhenUsed/>
    <w:qFormat/>
    <w:rsid w:val="003A1D7A"/>
    <w:pPr>
      <w:widowControl w:val="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B4728F"/>
    <w:pPr>
      <w:tabs>
        <w:tab w:val="center" w:pos="4153"/>
        <w:tab w:val="right" w:pos="8306"/>
      </w:tabs>
    </w:pPr>
  </w:style>
  <w:style w:type="character" w:customStyle="1" w:styleId="a9">
    <w:name w:val="כותרת עליונה תו"/>
    <w:basedOn w:val="a0"/>
    <w:link w:val="a8"/>
    <w:uiPriority w:val="99"/>
    <w:rsid w:val="00B4728F"/>
    <w:rPr>
      <w:rFonts w:ascii="Times New Roman" w:eastAsia="Times New Roman" w:hAnsi="Times New Roman" w:cs="FrankRuehl"/>
      <w:sz w:val="24"/>
      <w:szCs w:val="26"/>
      <w:lang w:eastAsia="he-IL"/>
    </w:rPr>
  </w:style>
  <w:style w:type="paragraph" w:styleId="aa">
    <w:name w:val="footer"/>
    <w:basedOn w:val="a"/>
    <w:link w:val="ab"/>
    <w:uiPriority w:val="99"/>
    <w:rsid w:val="00B4728F"/>
    <w:pPr>
      <w:tabs>
        <w:tab w:val="center" w:pos="4153"/>
        <w:tab w:val="right" w:pos="8306"/>
      </w:tabs>
    </w:pPr>
  </w:style>
  <w:style w:type="character" w:customStyle="1" w:styleId="ab">
    <w:name w:val="כותרת תחתונה תו"/>
    <w:basedOn w:val="a0"/>
    <w:link w:val="aa"/>
    <w:uiPriority w:val="99"/>
    <w:rsid w:val="00B4728F"/>
    <w:rPr>
      <w:rFonts w:ascii="Times New Roman" w:eastAsia="Times New Roman" w:hAnsi="Times New Roman" w:cs="FrankRuehl"/>
      <w:sz w:val="24"/>
      <w:szCs w:val="26"/>
      <w:lang w:eastAsia="he-IL"/>
    </w:rPr>
  </w:style>
  <w:style w:type="paragraph" w:customStyle="1" w:styleId="ac">
    <w:name w:val="שם הוראה"/>
    <w:basedOn w:val="a"/>
    <w:rsid w:val="00B4728F"/>
    <w:pPr>
      <w:jc w:val="both"/>
    </w:pPr>
    <w:rPr>
      <w:rFonts w:ascii="Arial" w:hAnsi="Arial" w:cs="Arial"/>
      <w:b/>
      <w:bCs/>
      <w:color w:val="FFFFFF"/>
      <w:sz w:val="28"/>
      <w:szCs w:val="28"/>
    </w:rPr>
  </w:style>
  <w:style w:type="paragraph" w:customStyle="1" w:styleId="ad">
    <w:name w:val="טקסט רץ טבלה עליונה"/>
    <w:basedOn w:val="a"/>
    <w:rsid w:val="00B4728F"/>
    <w:pPr>
      <w:jc w:val="both"/>
    </w:pPr>
    <w:rPr>
      <w:rFonts w:ascii="Arial" w:hAnsi="Arial" w:cs="Arial"/>
      <w:sz w:val="20"/>
      <w:szCs w:val="20"/>
    </w:rPr>
  </w:style>
  <w:style w:type="character" w:styleId="ae">
    <w:name w:val="Placeholder Text"/>
    <w:basedOn w:val="a0"/>
    <w:uiPriority w:val="99"/>
    <w:semiHidden/>
    <w:rsid w:val="00F842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Program%20Files/OPSWAT/MetaDefender%20Core/data/resources/ds_3_windows_EMd5Bw/TVNPZmZp/temp_5rmqpxxc.eqo7554CD4.tmp/tmp_xuo1x5cl.2r4.out.jpeg" TargetMode="External"/><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Program%20Files/OPSWAT/MetaDefender%20Core/data/resources/ds_3_windows_EMd5Bw/TVNPZmZp/temp_5rmqpxxc.eqo7554CD4.tmp/tmp_ep5uka45.urz.out.jpeg" TargetMode="External"/><Relationship Id="rId1" Type="http://schemas.openxmlformats.org/officeDocument/2006/relationships/image" Target="media/image6.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c32961-2453-4fb9-a5ed-6d4c9f6b0353" xsi:nil="true"/>
    <lcf76f155ced4ddcb4097134ff3c332f xmlns="5a99910b-c7b3-4c81-b9ca-c2b524e3d5fe">
      <Terms xmlns="http://schemas.microsoft.com/office/infopath/2007/PartnerControls"/>
    </lcf76f155ced4ddcb4097134ff3c332f>
    <_x05d4__x05e2__x05e8__x05d5__x05ea_ xmlns="5a99910b-c7b3-4c81-b9ca-c2b524e3d5f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A8556A76A8344BB3CA60733E48F306" ma:contentTypeVersion="14" ma:contentTypeDescription="Create a new document." ma:contentTypeScope="" ma:versionID="2e6baa607ace26f65ef587357dc9220d">
  <xsd:schema xmlns:xsd="http://www.w3.org/2001/XMLSchema" xmlns:xs="http://www.w3.org/2001/XMLSchema" xmlns:p="http://schemas.microsoft.com/office/2006/metadata/properties" xmlns:ns2="5a99910b-c7b3-4c81-b9ca-c2b524e3d5fe" xmlns:ns3="41c32961-2453-4fb9-a5ed-6d4c9f6b0353" targetNamespace="http://schemas.microsoft.com/office/2006/metadata/properties" ma:root="true" ma:fieldsID="db7d05f98c832ac99fdd66622285e5c9" ns2:_="" ns3:_="">
    <xsd:import namespace="5a99910b-c7b3-4c81-b9ca-c2b524e3d5fe"/>
    <xsd:import namespace="41c32961-2453-4fb9-a5ed-6d4c9f6b035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_x05d4__x05e2__x05e8__x05d5__x05e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9910b-c7b3-4c81-b9ca-c2b524e3d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ac0fc8-900c-457c-bd3f-4d6a2a3a122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x05d4__x05e2__x05e8__x05d5__x05ea_" ma:index="21" nillable="true" ma:displayName="הערות" ma:format="Dropdown" ma:internalName="_x05d4__x05e2__x05e8__x05d5__x05ea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c32961-2453-4fb9-a5ed-6d4c9f6b035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eb527bd-bb3e-4060-87d4-78ae0f9b76bc}" ma:internalName="TaxCatchAll" ma:showField="CatchAllData" ma:web="41c32961-2453-4fb9-a5ed-6d4c9f6b035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4FF608-68A7-484B-A404-E061CED0515E}">
  <ds:schemaRefs>
    <ds:schemaRef ds:uri="http://schemas.microsoft.com/sharepoint/v3/contenttype/forms"/>
  </ds:schemaRefs>
</ds:datastoreItem>
</file>

<file path=customXml/itemProps2.xml><?xml version="1.0" encoding="utf-8"?>
<ds:datastoreItem xmlns:ds="http://schemas.openxmlformats.org/officeDocument/2006/customXml" ds:itemID="{B33FD57F-4FFE-45BE-BE76-657185C20D6C}">
  <ds:schemaRefs>
    <ds:schemaRef ds:uri="http://schemas.microsoft.com/office/2006/metadata/properties"/>
    <ds:schemaRef ds:uri="http://schemas.microsoft.com/office/infopath/2007/PartnerControls"/>
    <ds:schemaRef ds:uri="41c32961-2453-4fb9-a5ed-6d4c9f6b0353"/>
    <ds:schemaRef ds:uri="5a99910b-c7b3-4c81-b9ca-c2b524e3d5fe"/>
  </ds:schemaRefs>
</ds:datastoreItem>
</file>

<file path=customXml/itemProps3.xml><?xml version="1.0" encoding="utf-8"?>
<ds:datastoreItem xmlns:ds="http://schemas.openxmlformats.org/officeDocument/2006/customXml" ds:itemID="{2263B825-BFCB-4D19-A21F-B2BA21A781D2}">
  <ds:schemaRefs>
    <ds:schemaRef ds:uri="http://schemas.openxmlformats.org/officeDocument/2006/bibliography"/>
  </ds:schemaRefs>
</ds:datastoreItem>
</file>

<file path=customXml/itemProps4.xml><?xml version="1.0" encoding="utf-8"?>
<ds:datastoreItem xmlns:ds="http://schemas.openxmlformats.org/officeDocument/2006/customXml" ds:itemID="{AB892C61-D2C6-4802-B27B-E1B7A5A86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9910b-c7b3-4c81-b9ca-c2b524e3d5fe"/>
    <ds:schemaRef ds:uri="41c32961-2453-4fb9-a5ed-6d4c9f6b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400</Words>
  <Characters>2005</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אלינור שלמה</dc:creator>
  <cp:keywords/>
  <dc:description/>
  <cp:lastModifiedBy>טל אטיאס</cp:lastModifiedBy>
  <cp:revision>3</cp:revision>
  <cp:lastPrinted>2026-02-26T09:11:00Z</cp:lastPrinted>
  <dcterms:created xsi:type="dcterms:W3CDTF">2026-03-02T08:35:00Z</dcterms:created>
  <dcterms:modified xsi:type="dcterms:W3CDTF">2026-03-05T21:10:00Z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58c96bbb,23885f63,665e4454</vt:lpwstr>
  </property>
  <property fmtid="{D5CDD505-2E9C-101B-9397-08002B2CF9AE}" pid="3" name="ClassificationContentMarkingHeaderFontProps">
    <vt:lpwstr>#000000,10,Aptos</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2026-02-25T15:06:01Z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5cf8b71d-0b21-4eda-8f38-07e1fe286b2d</vt:lpwstr>
  </property>
  <property fmtid="{D5CDD505-2E9C-101B-9397-08002B2CF9AE}" pid="11" name="MSIP_Label_701b9bfc-c426-492e-a46c-1a922d5fe54b_ContentBits">
    <vt:lpwstr>1</vt:lpwstr>
  </property>
  <property fmtid="{D5CDD505-2E9C-101B-9397-08002B2CF9AE}" pid="12" name="MSIP_Label_701b9bfc-c426-492e-a46c-1a922d5fe54b_Tag">
    <vt:lpwstr>10, 0, 1, 1</vt:lpwstr>
  </property>
  <property fmtid="{D5CDD505-2E9C-101B-9397-08002B2CF9AE}" pid="13" name="ContentTypeId">
    <vt:lpwstr>0x01010058A8556A76A8344BB3CA60733E48F306</vt:lpwstr>
  </property>
  <property fmtid="{D5CDD505-2E9C-101B-9397-08002B2CF9AE}" pid="14" name="MediaServiceImageTags">
    <vt:lpwstr/>
  </property>
</Properties>
</file>